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C2" w:rsidRPr="00280B02" w:rsidRDefault="00E55D06" w:rsidP="002F2AC2">
      <w:pPr>
        <w:jc w:val="center"/>
        <w:rPr>
          <w:rFonts w:ascii="Arial Narrow" w:hAnsi="Arial Narrow"/>
          <w:b/>
          <w:bCs/>
          <w:caps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pict>
          <v:group id="_x0000_s1026" style="position:absolute;left:0;text-align:left;margin-left:0;margin-top:8.9pt;width:80pt;height:88.4pt;z-index:251658240;mso-wrap-distance-left:0;mso-wrap-distance-right:0" coordorigin=",178" coordsize="1600,1768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top:178;width:1600;height:1768;v-text-anchor:middle" strokeweight=".44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78;width:1600;height:1768;v-text-anchor:middle" filled="f" stroked="f">
              <v:stroke joinstyle="round"/>
              <v:textbox style="mso-rotate-with-shape:t">
                <w:txbxContent>
                  <w:p w:rsidR="002F2AC2" w:rsidRDefault="002F2AC2" w:rsidP="002F2AC2"/>
                  <w:p w:rsidR="002F2AC2" w:rsidRDefault="002F2AC2" w:rsidP="002F2AC2">
                    <w:pPr>
                      <w:jc w:val="center"/>
                    </w:pPr>
                  </w:p>
                  <w:p w:rsidR="002F2AC2" w:rsidRDefault="002F2AC2" w:rsidP="002F2AC2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2F2AC2" w:rsidRPr="00280B02">
        <w:rPr>
          <w:rFonts w:ascii="Arial Narrow" w:hAnsi="Arial Narrow"/>
        </w:rPr>
        <w:t xml:space="preserve"> </w:t>
      </w:r>
      <w:r w:rsidR="002F2AC2">
        <w:rPr>
          <w:rFonts w:ascii="Arial Narrow" w:hAnsi="Arial Narrow"/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C2" w:rsidRPr="008548B0" w:rsidRDefault="002F2AC2" w:rsidP="002F2AC2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8548B0">
        <w:rPr>
          <w:rFonts w:ascii="Arial Narrow" w:hAnsi="Arial Narrow"/>
          <w:b/>
          <w:bCs/>
          <w:caps/>
          <w:sz w:val="28"/>
          <w:szCs w:val="28"/>
          <w:lang w:val="en-US"/>
        </w:rPr>
        <w:t>A</w:t>
      </w:r>
      <w:r w:rsidRPr="008548B0">
        <w:rPr>
          <w:rFonts w:ascii="Arial Narrow" w:hAnsi="Arial Narrow"/>
          <w:b/>
          <w:bCs/>
          <w:caps/>
          <w:sz w:val="28"/>
          <w:szCs w:val="28"/>
        </w:rPr>
        <w:t>ριστοτέλειο Πανεπιστήμιο Θεσσαλονίκης</w:t>
      </w:r>
    </w:p>
    <w:p w:rsidR="002F2AC2" w:rsidRPr="008548B0" w:rsidRDefault="002F2AC2" w:rsidP="002F2AC2">
      <w:pPr>
        <w:jc w:val="center"/>
        <w:rPr>
          <w:rFonts w:ascii="Arial Narrow" w:hAnsi="Arial Narrow"/>
          <w:b/>
          <w:bCs/>
        </w:rPr>
      </w:pPr>
      <w:r w:rsidRPr="008548B0">
        <w:rPr>
          <w:rFonts w:ascii="Arial Narrow" w:hAnsi="Arial Narrow"/>
          <w:b/>
          <w:bCs/>
        </w:rPr>
        <w:t>ΔΙΕΥΘΥΝΣΗ ΣΥΝΤΟΝΙΣΜΟΥ ΑΚΑΔΗΜΑΙΚΩΝ ΜΟΝΑΔΩΝ</w:t>
      </w:r>
    </w:p>
    <w:p w:rsidR="002F2AC2" w:rsidRPr="008548B0" w:rsidRDefault="002F2AC2" w:rsidP="002F2AC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ΤΜΗΜΑ</w:t>
      </w:r>
      <w:r w:rsidRPr="008548B0">
        <w:rPr>
          <w:rFonts w:ascii="Arial Narrow" w:hAnsi="Arial Narrow"/>
          <w:b/>
          <w:bCs/>
        </w:rPr>
        <w:t xml:space="preserve"> ΔΙΕΘΝΩΝ ΣΧΕΣΕΩΝ </w:t>
      </w:r>
    </w:p>
    <w:p w:rsidR="002F2AC2" w:rsidRPr="008548B0" w:rsidRDefault="002F2AC2" w:rsidP="002F2AC2">
      <w:pPr>
        <w:jc w:val="center"/>
        <w:rPr>
          <w:rFonts w:ascii="Arial Narrow" w:hAnsi="Arial Narrow"/>
          <w:bCs/>
          <w:i/>
        </w:rPr>
      </w:pPr>
      <w:r w:rsidRPr="008548B0">
        <w:rPr>
          <w:rFonts w:ascii="Arial Narrow" w:hAnsi="Arial Narrow"/>
          <w:bCs/>
          <w:i/>
        </w:rPr>
        <w:t>(</w:t>
      </w:r>
      <w:r>
        <w:rPr>
          <w:rFonts w:ascii="Arial Narrow" w:hAnsi="Arial Narrow"/>
          <w:bCs/>
          <w:i/>
        </w:rPr>
        <w:t>Πληροφορίες</w:t>
      </w:r>
      <w:r w:rsidRPr="008548B0">
        <w:rPr>
          <w:rFonts w:ascii="Arial Narrow" w:hAnsi="Arial Narrow"/>
          <w:bCs/>
          <w:i/>
        </w:rPr>
        <w:t xml:space="preserve">: </w:t>
      </w:r>
      <w:r>
        <w:rPr>
          <w:rFonts w:ascii="Arial Narrow" w:hAnsi="Arial Narrow"/>
          <w:bCs/>
          <w:i/>
        </w:rPr>
        <w:t>Σ. Μανωλιάδου, τηλ.:2310 995307)</w:t>
      </w:r>
    </w:p>
    <w:p w:rsidR="002F2AC2" w:rsidRPr="005F4AD0" w:rsidRDefault="002F2AC2" w:rsidP="002F2AC2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Y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OTP</w:t>
      </w:r>
      <w:r w:rsidRPr="000C3374">
        <w:rPr>
          <w:rFonts w:ascii="Arial Narrow" w:hAnsi="Arial Narrow"/>
          <w:b/>
          <w:bCs/>
          <w:sz w:val="20"/>
          <w:szCs w:val="20"/>
        </w:rPr>
        <w:t>ΟΦ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Pr="000C3374">
        <w:rPr>
          <w:rFonts w:ascii="Arial Narrow" w:hAnsi="Arial Narrow"/>
          <w:b/>
          <w:bCs/>
          <w:sz w:val="20"/>
          <w:szCs w:val="20"/>
        </w:rPr>
        <w:t>ΕΣ ΓΛΩΣΣΑΣ &amp; ΠΟΛΙΤΙΣΜΟΥ ΣΤΟ ΠΛΑΙΣΙΟ ΣΥΜΦΩΝΙ</w:t>
      </w:r>
      <w:r w:rsidR="009451F8">
        <w:rPr>
          <w:rFonts w:ascii="Arial Narrow" w:hAnsi="Arial Narrow"/>
          <w:b/>
          <w:bCs/>
          <w:sz w:val="20"/>
          <w:szCs w:val="20"/>
        </w:rPr>
        <w:t>ΑΣ</w:t>
      </w:r>
      <w:r w:rsidRPr="000C3374">
        <w:rPr>
          <w:rFonts w:ascii="Arial Narrow" w:hAnsi="Arial Narrow"/>
          <w:b/>
          <w:bCs/>
          <w:sz w:val="20"/>
          <w:szCs w:val="20"/>
        </w:rPr>
        <w:t xml:space="preserve"> ΕΠΙΣΤΗΜΟΝΙΚΗΣ ΣΥΝΕΡΓΑΣΙΑΣ </w:t>
      </w:r>
    </w:p>
    <w:p w:rsidR="002F2AC2" w:rsidRPr="009451F8" w:rsidRDefault="002F2AC2" w:rsidP="002F2AC2">
      <w:pPr>
        <w:jc w:val="center"/>
        <w:rPr>
          <w:rFonts w:ascii="Arial Narrow" w:hAnsi="Arial Narrow"/>
          <w:bCs/>
          <w:sz w:val="20"/>
          <w:szCs w:val="20"/>
          <w:lang w:val="en-US"/>
        </w:rPr>
      </w:pPr>
      <w:r w:rsidRPr="000C3374">
        <w:rPr>
          <w:rFonts w:ascii="Arial Narrow" w:hAnsi="Arial Narrow"/>
          <w:b/>
          <w:bCs/>
          <w:sz w:val="20"/>
          <w:szCs w:val="20"/>
        </w:rPr>
        <w:t>ΤΟΥ</w:t>
      </w:r>
      <w:r w:rsidRPr="009451F8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Pr="000C3374">
        <w:rPr>
          <w:rFonts w:ascii="Arial Narrow" w:hAnsi="Arial Narrow"/>
          <w:b/>
          <w:bCs/>
          <w:sz w:val="20"/>
          <w:szCs w:val="20"/>
        </w:rPr>
        <w:t>Α</w:t>
      </w:r>
      <w:r w:rsidRPr="009451F8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9451F8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Θ</w:t>
      </w:r>
      <w:r w:rsidRPr="009451F8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r w:rsidRPr="000C3374">
        <w:rPr>
          <w:rFonts w:ascii="Arial Narrow" w:hAnsi="Arial Narrow"/>
          <w:b/>
          <w:bCs/>
          <w:sz w:val="20"/>
          <w:szCs w:val="20"/>
        </w:rPr>
        <w:t>ΜΕ</w:t>
      </w:r>
      <w:r w:rsidRPr="009451F8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="009451F8">
        <w:rPr>
          <w:rFonts w:ascii="Arial Narrow" w:hAnsi="Arial Narrow"/>
          <w:b/>
          <w:bCs/>
          <w:sz w:val="20"/>
          <w:szCs w:val="20"/>
        </w:rPr>
        <w:t>ΤΟ</w:t>
      </w:r>
      <w:r w:rsidR="009451F8" w:rsidRPr="009451F8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="009451F8">
        <w:rPr>
          <w:rFonts w:ascii="Arial Narrow" w:hAnsi="Arial Narrow"/>
          <w:b/>
          <w:bCs/>
          <w:sz w:val="20"/>
          <w:szCs w:val="20"/>
          <w:lang w:val="en-US"/>
        </w:rPr>
        <w:t xml:space="preserve">UNIVERSITY OF STRASBOURG, </w:t>
      </w:r>
      <w:r w:rsidR="009451F8">
        <w:rPr>
          <w:rFonts w:ascii="Arial Narrow" w:hAnsi="Arial Narrow"/>
          <w:b/>
          <w:bCs/>
          <w:sz w:val="20"/>
          <w:szCs w:val="20"/>
        </w:rPr>
        <w:t>ΓΑΛΛΙΑΣ</w:t>
      </w:r>
      <w:r w:rsidR="009451F8" w:rsidRPr="009451F8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</w:p>
    <w:p w:rsidR="002F2AC2" w:rsidRPr="008548B0" w:rsidRDefault="002F2AC2" w:rsidP="002F2AC2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2F2AC2" w:rsidRPr="004507DB" w:rsidTr="00664E4D">
        <w:tc>
          <w:tcPr>
            <w:tcW w:w="5688" w:type="dxa"/>
          </w:tcPr>
          <w:p w:rsidR="002F2AC2" w:rsidRPr="004507DB" w:rsidRDefault="002F2AC2" w:rsidP="00664E4D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 και ισχύει μέχρι 15 Ιουλίου) 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F4AD0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Φαξ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 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2F2AC2" w:rsidRPr="004507DB" w:rsidRDefault="002F2AC2" w:rsidP="00664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(Τμήμα &amp; εξάμηνο σπουδών)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Βαθμός πτυχίου, &amp; 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ΠΜΣ,  έτος  </w:t>
            </w:r>
            <w:r w:rsidRPr="004507DB">
              <w:rPr>
                <w:rFonts w:ascii="Arial Narrow" w:hAnsi="Arial Narrow"/>
                <w:b/>
                <w:sz w:val="18"/>
                <w:szCs w:val="18"/>
                <w:u w:val="single"/>
              </w:rPr>
              <w:t>ή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Τμήμα, Επόπτης Καθηγητής, έτος) 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ξένων γλωσσών 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πιστοποιητικά)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2F2AC2" w:rsidRPr="009451F8" w:rsidRDefault="002F2AC2" w:rsidP="00664E4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F2AC2" w:rsidRPr="009451F8" w:rsidRDefault="002F2AC2" w:rsidP="00664E4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F2AC2" w:rsidRPr="009451F8" w:rsidRDefault="002F2AC2" w:rsidP="009451F8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Προθεσμία υποβολής αιτήσεως έως: </w:t>
            </w:r>
            <w:r w:rsidR="009451F8">
              <w:rPr>
                <w:rFonts w:ascii="Arial Narrow" w:hAnsi="Arial Narrow"/>
                <w:b/>
                <w:sz w:val="22"/>
                <w:szCs w:val="22"/>
                <w:u w:val="single"/>
              </w:rPr>
              <w:t>22 Μαΐου 2015</w:t>
            </w:r>
          </w:p>
        </w:tc>
        <w:tc>
          <w:tcPr>
            <w:tcW w:w="5301" w:type="dxa"/>
          </w:tcPr>
          <w:p w:rsidR="002F2AC2" w:rsidRPr="004507DB" w:rsidRDefault="002F2AC2" w:rsidP="00664E4D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Έχετε </w:t>
            </w:r>
            <w:r w:rsidR="00280B02">
              <w:rPr>
                <w:rFonts w:ascii="Arial Narrow" w:hAnsi="Arial Narrow"/>
                <w:sz w:val="22"/>
                <w:szCs w:val="22"/>
              </w:rPr>
              <w:t>επιλεγεί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(π.χ Έρασμος, ξένη κυβέρνηση)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2F2AC2" w:rsidRPr="004507DB" w:rsidRDefault="002F2AC2" w:rsidP="00664E4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F2AC2" w:rsidRPr="009451F8" w:rsidRDefault="002F2AC2" w:rsidP="00664E4D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Pr="009451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of</w:t>
            </w:r>
            <w:r w:rsidRPr="009451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D6AC1">
              <w:rPr>
                <w:rFonts w:ascii="Arial Narrow" w:hAnsi="Arial Narrow"/>
                <w:b/>
                <w:sz w:val="22"/>
                <w:szCs w:val="22"/>
                <w:lang w:val="en-US"/>
              </w:rPr>
              <w:t>Strasbourg</w:t>
            </w:r>
            <w:r w:rsidR="00AD6AC1" w:rsidRPr="009451F8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AD6AC1">
              <w:rPr>
                <w:rFonts w:ascii="Arial Narrow" w:hAnsi="Arial Narrow"/>
                <w:b/>
                <w:sz w:val="22"/>
                <w:szCs w:val="22"/>
              </w:rPr>
              <w:t xml:space="preserve">Γαλλία </w:t>
            </w:r>
            <w:r w:rsidRPr="009451F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51F8">
              <w:rPr>
                <w:rFonts w:ascii="Arial Narrow" w:hAnsi="Arial Narrow"/>
                <w:sz w:val="36"/>
                <w:szCs w:val="36"/>
              </w:rPr>
              <w:t>□</w:t>
            </w:r>
            <w:r w:rsidRPr="009451F8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9451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F2AC2" w:rsidRPr="009451F8" w:rsidRDefault="009451F8" w:rsidP="00664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(10 – 28 /8/2015)</w:t>
            </w:r>
          </w:p>
          <w:p w:rsidR="002F2AC2" w:rsidRPr="001753B2" w:rsidRDefault="002F2AC2" w:rsidP="00664E4D">
            <w:pPr>
              <w:rPr>
                <w:rFonts w:ascii="Arial Narrow" w:hAnsi="Arial Narrow"/>
              </w:rPr>
            </w:pPr>
          </w:p>
          <w:p w:rsidR="002F2AC2" w:rsidRPr="000C3374" w:rsidRDefault="002F2AC2" w:rsidP="00664E4D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Pr="004507DB">
              <w:rPr>
                <w:rFonts w:ascii="Arial Narrow" w:hAnsi="Arial Narrow"/>
                <w:sz w:val="22"/>
                <w:szCs w:val="22"/>
              </w:rPr>
              <w:tab/>
            </w:r>
            <w:r w:rsidRPr="004507DB">
              <w:rPr>
                <w:rFonts w:ascii="Arial Narrow" w:hAnsi="Arial Narrow"/>
              </w:rPr>
              <w:tab/>
            </w:r>
            <w:r w:rsidRPr="004507DB">
              <w:rPr>
                <w:rFonts w:ascii="Arial Narrow" w:hAnsi="Arial Narrow"/>
              </w:rPr>
              <w:tab/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Αντίγραφο πτυχίου</w:t>
            </w:r>
            <w:r w:rsidRPr="004507DB">
              <w:rPr>
                <w:rFonts w:ascii="Arial Narrow" w:hAnsi="Arial Narrow"/>
              </w:rPr>
              <w:t xml:space="preserve">                                         </w:t>
            </w:r>
            <w:r>
              <w:rPr>
                <w:rFonts w:ascii="Arial Narrow" w:hAnsi="Arial Narrow"/>
              </w:rPr>
              <w:t xml:space="preserve">      </w:t>
            </w:r>
            <w:r w:rsidRPr="004507DB">
              <w:rPr>
                <w:rFonts w:ascii="Arial Narrow" w:hAnsi="Arial Narrow"/>
              </w:rPr>
              <w:t xml:space="preserve">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2F2AC2" w:rsidRPr="004507DB" w:rsidRDefault="002F2AC2" w:rsidP="00664E4D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Σημείωμ</w:t>
            </w:r>
            <w:r>
              <w:rPr>
                <w:rFonts w:ascii="Arial Narrow" w:hAnsi="Arial Narrow"/>
                <w:sz w:val="22"/>
                <w:szCs w:val="22"/>
              </w:rPr>
              <w:t xml:space="preserve">α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Ελληνική γλώσσα)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Δύο (2) Συστατικές Επιστολέ</w:t>
            </w:r>
            <w:r>
              <w:rPr>
                <w:rFonts w:ascii="Arial Narrow" w:hAnsi="Arial Narrow"/>
                <w:sz w:val="22"/>
                <w:szCs w:val="22"/>
              </w:rPr>
              <w:t xml:space="preserve">ς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Ελληνική γλώσσα)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2F2AC2" w:rsidRPr="004507DB" w:rsidRDefault="002F2AC2" w:rsidP="00664E4D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Αντίγραφο Πιστοποιητικού Ξένης Γλώσσας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451F8" w:rsidRDefault="00280B02" w:rsidP="00280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απλή φωτοτυπία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280B02" w:rsidRDefault="00280B02" w:rsidP="00280B02">
            <w:pPr>
              <w:rPr>
                <w:rFonts w:ascii="Arial Narrow" w:hAnsi="Arial Narrow"/>
              </w:rPr>
            </w:pPr>
          </w:p>
          <w:p w:rsidR="002F2AC2" w:rsidRPr="004507DB" w:rsidRDefault="002F2AC2" w:rsidP="00664E4D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2F2AC2" w:rsidRPr="004507DB" w:rsidRDefault="002F2AC2" w:rsidP="00664E4D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2F2AC2" w:rsidRPr="00EC4127" w:rsidRDefault="002F2AC2" w:rsidP="00664E4D">
            <w:pPr>
              <w:jc w:val="center"/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</w:tbl>
    <w:p w:rsidR="00233BE8" w:rsidRDefault="00E55D06"/>
    <w:sectPr w:rsidR="00233BE8" w:rsidSect="00E96857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F2AC2"/>
    <w:rsid w:val="00280B02"/>
    <w:rsid w:val="002F2AC2"/>
    <w:rsid w:val="007E1EEA"/>
    <w:rsid w:val="00826EC9"/>
    <w:rsid w:val="009451F8"/>
    <w:rsid w:val="009F5A26"/>
    <w:rsid w:val="00AD6AC1"/>
    <w:rsid w:val="00E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89025C-B3D4-48C2-9578-E02BD5BB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Ekaterini Tsalampouni</cp:lastModifiedBy>
  <cp:revision>2</cp:revision>
  <dcterms:created xsi:type="dcterms:W3CDTF">2015-05-01T05:41:00Z</dcterms:created>
  <dcterms:modified xsi:type="dcterms:W3CDTF">2015-05-01T05:41:00Z</dcterms:modified>
</cp:coreProperties>
</file>