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E2" w:rsidRPr="004B1F76" w:rsidRDefault="00751BE2" w:rsidP="008076F4">
      <w:pPr>
        <w:rPr>
          <w:sz w:val="26"/>
          <w:lang w:val="el-GR"/>
        </w:rPr>
      </w:pPr>
      <w:bookmarkStart w:id="0" w:name="_GoBack"/>
      <w:bookmarkEnd w:id="0"/>
    </w:p>
    <w:p w:rsidR="00751BE2" w:rsidRPr="0053627E" w:rsidRDefault="00751BE2" w:rsidP="00751BE2">
      <w:pPr>
        <w:ind w:left="-180"/>
        <w:rPr>
          <w:rFonts w:ascii="Calibri" w:hAnsi="Calibri" w:cs="Calibri"/>
          <w:b/>
          <w:sz w:val="16"/>
          <w:szCs w:val="16"/>
          <w:lang w:val="el-GR"/>
        </w:rPr>
      </w:pPr>
    </w:p>
    <w:p w:rsidR="001A7475" w:rsidRPr="00A32E81" w:rsidRDefault="001A7475" w:rsidP="008076F4">
      <w:pPr>
        <w:pBdr>
          <w:bottom w:val="single" w:sz="6" w:space="1" w:color="auto"/>
        </w:pBdr>
        <w:ind w:left="-180"/>
        <w:rPr>
          <w:rFonts w:ascii="Calibri" w:hAnsi="Calibri" w:cs="Calibri"/>
          <w:b/>
          <w:spacing w:val="20"/>
          <w:position w:val="6"/>
          <w:sz w:val="14"/>
          <w:szCs w:val="14"/>
          <w:lang w:val="el-GR"/>
        </w:rPr>
      </w:pPr>
    </w:p>
    <w:p w:rsidR="00A32E81" w:rsidRDefault="00A32E81" w:rsidP="00A304D1">
      <w:pPr>
        <w:rPr>
          <w:rFonts w:ascii="Calibri" w:hAnsi="Calibri" w:cs="Calibri"/>
          <w:b/>
          <w:sz w:val="28"/>
          <w:szCs w:val="28"/>
          <w:lang w:val="el-GR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2027"/>
        <w:gridCol w:w="236"/>
        <w:gridCol w:w="3823"/>
        <w:gridCol w:w="240"/>
        <w:gridCol w:w="3225"/>
        <w:gridCol w:w="240"/>
        <w:gridCol w:w="415"/>
      </w:tblGrid>
      <w:tr w:rsidR="008076F4" w:rsidTr="00D921B6">
        <w:trPr>
          <w:trHeight w:val="244"/>
        </w:trPr>
        <w:tc>
          <w:tcPr>
            <w:tcW w:w="2027" w:type="dxa"/>
            <w:vAlign w:val="center"/>
          </w:tcPr>
          <w:p w:rsidR="008076F4" w:rsidRPr="001C4001" w:rsidRDefault="008076F4" w:rsidP="00D921B6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4001"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8076F4" w:rsidRDefault="008076F4" w:rsidP="00D921B6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7288" w:type="dxa"/>
            <w:gridSpan w:val="3"/>
            <w:vAlign w:val="center"/>
          </w:tcPr>
          <w:p w:rsidR="008076F4" w:rsidRPr="007518C8" w:rsidRDefault="008076F4" w:rsidP="00D921B6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ΣΧΟΛΗ ΘΕΟΛΟΓΙΚΗ</w:t>
            </w:r>
          </w:p>
        </w:tc>
        <w:tc>
          <w:tcPr>
            <w:tcW w:w="240" w:type="dxa"/>
            <w:vMerge w:val="restart"/>
          </w:tcPr>
          <w:p w:rsidR="008076F4" w:rsidRDefault="008076F4" w:rsidP="00D921B6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5" w:type="dxa"/>
            <w:vMerge w:val="restart"/>
          </w:tcPr>
          <w:p w:rsidR="008076F4" w:rsidRDefault="008076F4" w:rsidP="00D921B6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8076F4" w:rsidRPr="00AA123B" w:rsidTr="00D921B6">
        <w:tc>
          <w:tcPr>
            <w:tcW w:w="2027" w:type="dxa"/>
            <w:vMerge w:val="restart"/>
          </w:tcPr>
          <w:p w:rsidR="008076F4" w:rsidRDefault="008076F4" w:rsidP="00D921B6">
            <w:pPr>
              <w:tabs>
                <w:tab w:val="left" w:pos="8085"/>
              </w:tabs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>
                  <wp:extent cx="718185" cy="724535"/>
                  <wp:effectExtent l="19050" t="0" r="5715" b="0"/>
                  <wp:docPr id="2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8076F4" w:rsidRDefault="008076F4" w:rsidP="00D921B6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823" w:type="dxa"/>
            <w:vMerge w:val="restart"/>
          </w:tcPr>
          <w:p w:rsidR="008076F4" w:rsidRPr="00FD7727" w:rsidRDefault="008076F4" w:rsidP="00D921B6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  <w:lang w:val="el-GR"/>
              </w:rPr>
            </w:pPr>
            <w:r w:rsidRPr="00FD7727">
              <w:rPr>
                <w:rFonts w:ascii="Arial" w:hAnsi="Arial" w:cs="Arial"/>
                <w:b/>
                <w:sz w:val="17"/>
                <w:szCs w:val="17"/>
                <w:lang w:val="el-GR"/>
              </w:rPr>
              <w:t xml:space="preserve">ΤΜΗΜΑ ΠΟΙΜΑΝΤΙΚΗΣ ΚΑΙ ΚΟΙΝΩΝΙΚΗΣ ΘΕΟΛΟΓΙΑΣ </w:t>
            </w:r>
          </w:p>
          <w:p w:rsidR="008076F4" w:rsidRPr="00FD7727" w:rsidRDefault="008076F4" w:rsidP="00B7727F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i/>
                <w:w w:val="90"/>
                <w:sz w:val="18"/>
                <w:szCs w:val="18"/>
                <w:lang w:val="el-GR"/>
              </w:rPr>
            </w:pPr>
            <w:r w:rsidRPr="00FD7727">
              <w:rPr>
                <w:rFonts w:ascii="Arial" w:hAnsi="Arial" w:cs="Arial"/>
                <w:sz w:val="17"/>
                <w:szCs w:val="17"/>
                <w:lang w:val="el-GR"/>
              </w:rPr>
              <w:t>Γραμματεία</w:t>
            </w:r>
            <w:r w:rsidRPr="00FD7727">
              <w:rPr>
                <w:rFonts w:ascii="Arial" w:hAnsi="Arial" w:cs="Arial"/>
                <w:i/>
                <w:w w:val="90"/>
                <w:sz w:val="18"/>
                <w:szCs w:val="18"/>
                <w:lang w:val="el-GR"/>
              </w:rPr>
              <w:t xml:space="preserve"> </w:t>
            </w:r>
          </w:p>
          <w:p w:rsidR="008076F4" w:rsidRPr="00FD7727" w:rsidRDefault="008076F4" w:rsidP="00B7727F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i/>
                <w:w w:val="90"/>
                <w:sz w:val="18"/>
                <w:szCs w:val="18"/>
                <w:lang w:val="el-GR"/>
              </w:rPr>
            </w:pPr>
          </w:p>
          <w:p w:rsidR="008076F4" w:rsidRDefault="008076F4" w:rsidP="00B7727F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</w:rPr>
            </w:pPr>
            <w:proofErr w:type="spellStart"/>
            <w:r w:rsidRPr="001F5F55">
              <w:rPr>
                <w:rFonts w:ascii="Arial" w:hAnsi="Arial" w:cs="Arial"/>
                <w:i/>
                <w:w w:val="90"/>
                <w:sz w:val="18"/>
                <w:szCs w:val="18"/>
              </w:rPr>
              <w:t>Πληροφορίες</w:t>
            </w:r>
            <w:proofErr w:type="spellEnd"/>
            <w:r w:rsidRPr="00E1637E">
              <w:rPr>
                <w:rFonts w:ascii="Arial" w:hAnsi="Arial" w:cs="Arial"/>
                <w:i/>
                <w:w w:val="90"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Ε.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Κυρ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ατζή</w:t>
            </w:r>
          </w:p>
        </w:tc>
        <w:tc>
          <w:tcPr>
            <w:tcW w:w="240" w:type="dxa"/>
          </w:tcPr>
          <w:p w:rsidR="008076F4" w:rsidRDefault="008076F4" w:rsidP="00D921B6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225" w:type="dxa"/>
            <w:vMerge w:val="restart"/>
            <w:vAlign w:val="bottom"/>
          </w:tcPr>
          <w:p w:rsidR="008076F4" w:rsidRPr="00AA123B" w:rsidRDefault="008076F4" w:rsidP="00B7727F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A123B">
              <w:rPr>
                <w:rFonts w:ascii="Arial" w:hAnsi="Arial" w:cs="Arial"/>
                <w:sz w:val="18"/>
                <w:szCs w:val="18"/>
                <w:lang w:val="el-GR"/>
              </w:rPr>
              <w:t>Θεσσαλονίκη,</w:t>
            </w:r>
            <w:r w:rsidRPr="00AA123B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15-1-2018</w:t>
            </w:r>
          </w:p>
          <w:p w:rsidR="008076F4" w:rsidRPr="00AA123B" w:rsidRDefault="008076F4" w:rsidP="00B7727F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lang w:val="el-GR"/>
              </w:rPr>
            </w:pPr>
          </w:p>
        </w:tc>
        <w:tc>
          <w:tcPr>
            <w:tcW w:w="240" w:type="dxa"/>
            <w:vMerge/>
          </w:tcPr>
          <w:p w:rsidR="008076F4" w:rsidRPr="00AA123B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lang w:val="el-GR"/>
              </w:rPr>
            </w:pPr>
          </w:p>
        </w:tc>
        <w:tc>
          <w:tcPr>
            <w:tcW w:w="415" w:type="dxa"/>
            <w:vMerge/>
          </w:tcPr>
          <w:p w:rsidR="008076F4" w:rsidRPr="00AA123B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lang w:val="el-GR"/>
              </w:rPr>
            </w:pPr>
          </w:p>
        </w:tc>
      </w:tr>
      <w:tr w:rsidR="008076F4" w:rsidRPr="00AA123B" w:rsidTr="00D921B6">
        <w:trPr>
          <w:trHeight w:val="227"/>
        </w:trPr>
        <w:tc>
          <w:tcPr>
            <w:tcW w:w="2027" w:type="dxa"/>
            <w:vMerge/>
          </w:tcPr>
          <w:p w:rsidR="008076F4" w:rsidRPr="00AA123B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lang w:val="el-GR"/>
              </w:rPr>
            </w:pPr>
          </w:p>
        </w:tc>
        <w:tc>
          <w:tcPr>
            <w:tcW w:w="236" w:type="dxa"/>
          </w:tcPr>
          <w:p w:rsidR="008076F4" w:rsidRPr="00AA123B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lang w:val="el-GR"/>
              </w:rPr>
            </w:pPr>
          </w:p>
        </w:tc>
        <w:tc>
          <w:tcPr>
            <w:tcW w:w="3823" w:type="dxa"/>
            <w:vMerge/>
            <w:vAlign w:val="center"/>
          </w:tcPr>
          <w:p w:rsidR="008076F4" w:rsidRPr="00AA123B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lang w:val="el-GR"/>
              </w:rPr>
            </w:pPr>
          </w:p>
        </w:tc>
        <w:tc>
          <w:tcPr>
            <w:tcW w:w="240" w:type="dxa"/>
          </w:tcPr>
          <w:p w:rsidR="008076F4" w:rsidRPr="00AA123B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lang w:val="el-GR"/>
              </w:rPr>
            </w:pPr>
          </w:p>
        </w:tc>
        <w:tc>
          <w:tcPr>
            <w:tcW w:w="3225" w:type="dxa"/>
            <w:vMerge/>
          </w:tcPr>
          <w:p w:rsidR="008076F4" w:rsidRPr="00AA123B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lang w:val="el-GR"/>
              </w:rPr>
            </w:pPr>
          </w:p>
        </w:tc>
        <w:tc>
          <w:tcPr>
            <w:tcW w:w="240" w:type="dxa"/>
            <w:vMerge/>
          </w:tcPr>
          <w:p w:rsidR="008076F4" w:rsidRPr="00AA123B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lang w:val="el-GR"/>
              </w:rPr>
            </w:pPr>
          </w:p>
        </w:tc>
        <w:tc>
          <w:tcPr>
            <w:tcW w:w="415" w:type="dxa"/>
            <w:vMerge/>
          </w:tcPr>
          <w:p w:rsidR="008076F4" w:rsidRPr="00AA123B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lang w:val="el-GR"/>
              </w:rPr>
            </w:pPr>
          </w:p>
        </w:tc>
      </w:tr>
      <w:tr w:rsidR="008076F4" w:rsidRPr="00AA123B" w:rsidTr="00D921B6">
        <w:trPr>
          <w:trHeight w:val="240"/>
        </w:trPr>
        <w:tc>
          <w:tcPr>
            <w:tcW w:w="2027" w:type="dxa"/>
            <w:vMerge w:val="restart"/>
          </w:tcPr>
          <w:p w:rsidR="008076F4" w:rsidRPr="00AA123B" w:rsidRDefault="008076F4" w:rsidP="00D921B6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  <w:lang w:val="el-GR"/>
              </w:rPr>
            </w:pPr>
            <w:r w:rsidRPr="00AA123B">
              <w:rPr>
                <w:rFonts w:ascii="Arial" w:hAnsi="Arial" w:cs="Arial"/>
                <w:spacing w:val="20"/>
                <w:sz w:val="20"/>
                <w:szCs w:val="20"/>
                <w:lang w:val="el-GR"/>
              </w:rPr>
              <w:t>ΑΡΙΣΤΟΤΕΛΕΙΟ</w:t>
            </w:r>
          </w:p>
          <w:p w:rsidR="008076F4" w:rsidRPr="00AA123B" w:rsidRDefault="008076F4" w:rsidP="00D921B6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  <w:lang w:val="el-GR"/>
              </w:rPr>
            </w:pPr>
            <w:r w:rsidRPr="00AA123B">
              <w:rPr>
                <w:rFonts w:ascii="Arial" w:hAnsi="Arial" w:cs="Arial"/>
                <w:spacing w:val="18"/>
                <w:sz w:val="20"/>
                <w:szCs w:val="20"/>
                <w:lang w:val="el-GR"/>
              </w:rPr>
              <w:t>ΠΑΝΕΠΙΣΤΗΜΙΟ</w:t>
            </w:r>
          </w:p>
          <w:p w:rsidR="008076F4" w:rsidRPr="00AA123B" w:rsidRDefault="008076F4" w:rsidP="00B7727F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lang w:val="el-GR"/>
              </w:rPr>
            </w:pPr>
            <w:r w:rsidRPr="00AA123B">
              <w:rPr>
                <w:rFonts w:ascii="Arial" w:hAnsi="Arial" w:cs="Arial"/>
                <w:spacing w:val="18"/>
                <w:sz w:val="20"/>
                <w:szCs w:val="20"/>
                <w:lang w:val="el-GR"/>
              </w:rPr>
              <w:t>ΘΕΣΣΑΛΟΝΙΚΗΣ</w:t>
            </w:r>
          </w:p>
        </w:tc>
        <w:tc>
          <w:tcPr>
            <w:tcW w:w="236" w:type="dxa"/>
            <w:vMerge w:val="restart"/>
          </w:tcPr>
          <w:p w:rsidR="008076F4" w:rsidRPr="00AA123B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lang w:val="el-GR"/>
              </w:rPr>
            </w:pPr>
          </w:p>
        </w:tc>
        <w:tc>
          <w:tcPr>
            <w:tcW w:w="3823" w:type="dxa"/>
            <w:vAlign w:val="center"/>
          </w:tcPr>
          <w:p w:rsidR="008076F4" w:rsidRPr="00AA123B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lang w:val="el-GR"/>
              </w:rPr>
            </w:pPr>
            <w:r w:rsidRPr="00AA123B">
              <w:rPr>
                <w:rFonts w:ascii="Arial" w:hAnsi="Arial" w:cs="Arial"/>
                <w:i/>
                <w:w w:val="90"/>
                <w:sz w:val="18"/>
                <w:szCs w:val="18"/>
                <w:lang w:val="el-GR"/>
              </w:rPr>
              <w:t>Τηλ</w:t>
            </w:r>
            <w:r w:rsidRPr="00AA123B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. :    </w:t>
            </w:r>
            <w:r w:rsidRPr="00AA123B">
              <w:rPr>
                <w:rFonts w:ascii="Arial" w:hAnsi="Arial" w:cs="Arial"/>
                <w:sz w:val="18"/>
                <w:szCs w:val="18"/>
                <w:lang w:val="el-GR"/>
              </w:rPr>
              <w:t xml:space="preserve">2310 99 6682.    </w:t>
            </w:r>
            <w:r w:rsidRPr="00736FE9">
              <w:rPr>
                <w:rFonts w:ascii="Arial" w:hAnsi="Arial" w:cs="Arial"/>
                <w:i/>
                <w:w w:val="90"/>
                <w:sz w:val="18"/>
                <w:szCs w:val="18"/>
              </w:rPr>
              <w:t>Fax</w:t>
            </w:r>
            <w:r w:rsidRPr="00AA123B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:    </w:t>
            </w:r>
            <w:r w:rsidRPr="00AA123B">
              <w:rPr>
                <w:rFonts w:ascii="Arial" w:hAnsi="Arial" w:cs="Arial"/>
                <w:sz w:val="18"/>
                <w:szCs w:val="18"/>
                <w:lang w:val="el-GR"/>
              </w:rPr>
              <w:t>2310 99 6689</w:t>
            </w:r>
          </w:p>
        </w:tc>
        <w:tc>
          <w:tcPr>
            <w:tcW w:w="240" w:type="dxa"/>
            <w:vMerge w:val="restart"/>
          </w:tcPr>
          <w:p w:rsidR="008076F4" w:rsidRPr="00AA123B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lang w:val="el-GR"/>
              </w:rPr>
            </w:pPr>
          </w:p>
        </w:tc>
        <w:tc>
          <w:tcPr>
            <w:tcW w:w="3225" w:type="dxa"/>
            <w:vMerge w:val="restart"/>
          </w:tcPr>
          <w:p w:rsidR="008076F4" w:rsidRPr="00AA123B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b/>
                <w:lang w:val="el-GR"/>
              </w:rPr>
            </w:pPr>
          </w:p>
        </w:tc>
        <w:tc>
          <w:tcPr>
            <w:tcW w:w="240" w:type="dxa"/>
            <w:vMerge/>
          </w:tcPr>
          <w:p w:rsidR="008076F4" w:rsidRPr="00AA123B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lang w:val="el-GR"/>
              </w:rPr>
            </w:pPr>
          </w:p>
        </w:tc>
        <w:tc>
          <w:tcPr>
            <w:tcW w:w="415" w:type="dxa"/>
            <w:vMerge/>
          </w:tcPr>
          <w:p w:rsidR="008076F4" w:rsidRPr="00AA123B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lang w:val="el-GR"/>
              </w:rPr>
            </w:pPr>
          </w:p>
        </w:tc>
      </w:tr>
      <w:tr w:rsidR="008076F4" w:rsidRPr="00FD7727" w:rsidTr="00D921B6">
        <w:trPr>
          <w:trHeight w:val="240"/>
        </w:trPr>
        <w:tc>
          <w:tcPr>
            <w:tcW w:w="2027" w:type="dxa"/>
            <w:vMerge/>
          </w:tcPr>
          <w:p w:rsidR="008076F4" w:rsidRPr="00AA123B" w:rsidRDefault="008076F4" w:rsidP="00D921B6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vMerge/>
          </w:tcPr>
          <w:p w:rsidR="008076F4" w:rsidRPr="00AA123B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lang w:val="el-GR"/>
              </w:rPr>
            </w:pPr>
          </w:p>
        </w:tc>
        <w:tc>
          <w:tcPr>
            <w:tcW w:w="3823" w:type="dxa"/>
            <w:vAlign w:val="center"/>
          </w:tcPr>
          <w:p w:rsidR="008076F4" w:rsidRPr="00FD7727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lang w:val="it-IT"/>
              </w:rPr>
            </w:pPr>
            <w:r w:rsidRPr="00502FC6">
              <w:rPr>
                <w:rFonts w:ascii="Arial" w:hAnsi="Arial" w:cs="Arial"/>
                <w:i/>
                <w:w w:val="90"/>
                <w:sz w:val="18"/>
                <w:szCs w:val="18"/>
                <w:lang w:val="de-DE"/>
              </w:rPr>
              <w:t>e</w:t>
            </w:r>
            <w:r w:rsidRPr="00FD7727">
              <w:rPr>
                <w:rFonts w:ascii="Arial" w:hAnsi="Arial" w:cs="Arial"/>
                <w:i/>
                <w:w w:val="90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 w:cs="Arial"/>
                <w:i/>
                <w:w w:val="90"/>
                <w:sz w:val="18"/>
                <w:szCs w:val="18"/>
                <w:lang w:val="de-DE"/>
              </w:rPr>
              <w:t>mai</w:t>
            </w:r>
            <w:r w:rsidRPr="00FD7727">
              <w:rPr>
                <w:rFonts w:ascii="Arial" w:hAnsi="Arial" w:cs="Arial"/>
                <w:i/>
                <w:w w:val="90"/>
                <w:sz w:val="18"/>
                <w:szCs w:val="18"/>
                <w:lang w:val="it-IT"/>
              </w:rPr>
              <w:t xml:space="preserve">l:   </w:t>
            </w:r>
            <w:r w:rsidRPr="00FD7727">
              <w:rPr>
                <w:rFonts w:ascii="Arial" w:hAnsi="Arial" w:cs="Arial"/>
                <w:i/>
                <w:sz w:val="18"/>
                <w:szCs w:val="18"/>
                <w:lang w:val="it-IT"/>
              </w:rPr>
              <w:t>ekyratz</w:t>
            </w:r>
            <w:r w:rsidRPr="00FD7727">
              <w:rPr>
                <w:rFonts w:ascii="Arial" w:hAnsi="Arial" w:cs="Arial"/>
                <w:sz w:val="18"/>
                <w:szCs w:val="18"/>
                <w:lang w:val="it-IT"/>
              </w:rPr>
              <w:t>@past.</w:t>
            </w:r>
            <w:r w:rsidRPr="00736FE9">
              <w:rPr>
                <w:rFonts w:ascii="Arial" w:hAnsi="Arial" w:cs="Arial"/>
                <w:sz w:val="18"/>
                <w:szCs w:val="18"/>
                <w:lang w:val="de-DE"/>
              </w:rPr>
              <w:t>auth</w:t>
            </w:r>
            <w:r w:rsidRPr="00FD7727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  <w:r w:rsidRPr="00736FE9">
              <w:rPr>
                <w:rFonts w:ascii="Arial" w:hAnsi="Arial" w:cs="Arial"/>
                <w:sz w:val="18"/>
                <w:szCs w:val="18"/>
                <w:lang w:val="de-DE"/>
              </w:rPr>
              <w:t>gr</w:t>
            </w:r>
          </w:p>
        </w:tc>
        <w:tc>
          <w:tcPr>
            <w:tcW w:w="240" w:type="dxa"/>
            <w:vMerge/>
          </w:tcPr>
          <w:p w:rsidR="008076F4" w:rsidRPr="00FD7727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lang w:val="it-IT"/>
              </w:rPr>
            </w:pPr>
          </w:p>
        </w:tc>
        <w:tc>
          <w:tcPr>
            <w:tcW w:w="3225" w:type="dxa"/>
            <w:vMerge/>
          </w:tcPr>
          <w:p w:rsidR="008076F4" w:rsidRPr="00FD7727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lang w:val="it-IT"/>
              </w:rPr>
            </w:pPr>
          </w:p>
        </w:tc>
        <w:tc>
          <w:tcPr>
            <w:tcW w:w="240" w:type="dxa"/>
            <w:vMerge/>
          </w:tcPr>
          <w:p w:rsidR="008076F4" w:rsidRPr="00FD7727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lang w:val="it-IT"/>
              </w:rPr>
            </w:pPr>
          </w:p>
        </w:tc>
        <w:tc>
          <w:tcPr>
            <w:tcW w:w="415" w:type="dxa"/>
            <w:vMerge/>
          </w:tcPr>
          <w:p w:rsidR="008076F4" w:rsidRPr="00FD7727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lang w:val="it-IT"/>
              </w:rPr>
            </w:pPr>
          </w:p>
        </w:tc>
      </w:tr>
      <w:tr w:rsidR="008076F4" w:rsidRPr="006F2264" w:rsidTr="00D921B6">
        <w:trPr>
          <w:trHeight w:val="240"/>
        </w:trPr>
        <w:tc>
          <w:tcPr>
            <w:tcW w:w="2027" w:type="dxa"/>
            <w:vMerge/>
          </w:tcPr>
          <w:p w:rsidR="008076F4" w:rsidRPr="00FD7727" w:rsidRDefault="008076F4" w:rsidP="00D921B6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vMerge/>
          </w:tcPr>
          <w:p w:rsidR="008076F4" w:rsidRPr="00FD7727" w:rsidRDefault="008076F4" w:rsidP="00D921B6">
            <w:pPr>
              <w:tabs>
                <w:tab w:val="left" w:pos="8085"/>
              </w:tabs>
              <w:rPr>
                <w:rFonts w:ascii="Tahoma" w:hAnsi="Tahoma" w:cs="Tahoma"/>
                <w:lang w:val="it-IT"/>
              </w:rPr>
            </w:pPr>
          </w:p>
        </w:tc>
        <w:tc>
          <w:tcPr>
            <w:tcW w:w="3823" w:type="dxa"/>
            <w:vAlign w:val="center"/>
          </w:tcPr>
          <w:p w:rsidR="008076F4" w:rsidRPr="00A43024" w:rsidRDefault="008076F4" w:rsidP="00D921B6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502FC6">
              <w:rPr>
                <w:rFonts w:ascii="Arial" w:hAnsi="Arial" w:cs="Arial"/>
                <w:i/>
                <w:w w:val="90"/>
                <w:sz w:val="18"/>
                <w:szCs w:val="18"/>
              </w:rPr>
              <w:t>Κτίριο</w:t>
            </w:r>
            <w:proofErr w:type="spellEnd"/>
            <w:r w:rsidRPr="006F2264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Pr="001A73F0">
              <w:rPr>
                <w:rFonts w:ascii="Arial" w:hAnsi="Arial" w:cs="Arial"/>
                <w:i/>
                <w:sz w:val="17"/>
                <w:szCs w:val="17"/>
              </w:rPr>
              <w:t>: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7"/>
                <w:szCs w:val="17"/>
              </w:rPr>
              <w:t>Θεολογικής</w:t>
            </w:r>
            <w:proofErr w:type="spellEnd"/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7"/>
                <w:szCs w:val="17"/>
              </w:rPr>
              <w:t>Σχολής</w:t>
            </w:r>
            <w:proofErr w:type="spellEnd"/>
          </w:p>
        </w:tc>
        <w:tc>
          <w:tcPr>
            <w:tcW w:w="240" w:type="dxa"/>
            <w:vMerge/>
          </w:tcPr>
          <w:p w:rsidR="008076F4" w:rsidRPr="006F2264" w:rsidRDefault="008076F4" w:rsidP="00D921B6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225" w:type="dxa"/>
            <w:vMerge/>
          </w:tcPr>
          <w:p w:rsidR="008076F4" w:rsidRPr="006F2264" w:rsidRDefault="008076F4" w:rsidP="00D921B6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40" w:type="dxa"/>
            <w:vMerge/>
          </w:tcPr>
          <w:p w:rsidR="008076F4" w:rsidRPr="006F2264" w:rsidRDefault="008076F4" w:rsidP="00D921B6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5" w:type="dxa"/>
            <w:vMerge/>
          </w:tcPr>
          <w:p w:rsidR="008076F4" w:rsidRPr="006F2264" w:rsidRDefault="008076F4" w:rsidP="00D921B6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8076F4" w:rsidRPr="00100EAA" w:rsidRDefault="008076F4" w:rsidP="00A304D1">
      <w:pPr>
        <w:rPr>
          <w:rFonts w:ascii="Calibri" w:hAnsi="Calibri" w:cs="Calibri"/>
          <w:b/>
          <w:sz w:val="28"/>
          <w:szCs w:val="28"/>
          <w:lang w:val="el-GR"/>
        </w:rPr>
      </w:pPr>
    </w:p>
    <w:p w:rsidR="002C6D07" w:rsidRPr="00D71F45" w:rsidRDefault="002C6D07" w:rsidP="002C6D07">
      <w:pPr>
        <w:pStyle w:val="Heading2"/>
        <w:ind w:left="0"/>
        <w:jc w:val="center"/>
        <w:rPr>
          <w:sz w:val="28"/>
          <w:szCs w:val="28"/>
          <w:u w:val="single"/>
        </w:rPr>
      </w:pPr>
      <w:r w:rsidRPr="00D71F45">
        <w:rPr>
          <w:sz w:val="28"/>
          <w:szCs w:val="28"/>
          <w:u w:val="single"/>
        </w:rPr>
        <w:t>ΑΝΑΚΟΙΝΩΣΗ</w:t>
      </w:r>
    </w:p>
    <w:p w:rsidR="002C6D07" w:rsidRPr="00D71F45" w:rsidRDefault="002C6D07" w:rsidP="002C6D07">
      <w:pPr>
        <w:jc w:val="center"/>
        <w:rPr>
          <w:b/>
          <w:sz w:val="28"/>
          <w:szCs w:val="28"/>
          <w:lang w:val="el-GR"/>
        </w:rPr>
      </w:pPr>
      <w:r w:rsidRPr="00D71F45">
        <w:rPr>
          <w:b/>
          <w:sz w:val="28"/>
          <w:szCs w:val="28"/>
          <w:lang w:val="el-GR"/>
        </w:rPr>
        <w:t xml:space="preserve">  ΚΑΤΑΤΑΚΤΗΡΙΕΣ   ΕΞΕΤΑΣΕΙΣ</w:t>
      </w:r>
      <w:r>
        <w:rPr>
          <w:b/>
          <w:sz w:val="28"/>
          <w:szCs w:val="28"/>
          <w:lang w:val="el-GR"/>
        </w:rPr>
        <w:t xml:space="preserve">   </w:t>
      </w:r>
      <w:r w:rsidRPr="00D71F45">
        <w:rPr>
          <w:b/>
          <w:sz w:val="28"/>
          <w:szCs w:val="28"/>
          <w:lang w:val="el-GR"/>
        </w:rPr>
        <w:t xml:space="preserve">ΣΤΟ   ΤΜΗΜΑ   ΠΟΙΜΑΝΤΙΚΗΣ   ΚΑΙ   ΚΟΙΝΩΝΙΚΗΣ   ΘΕΟΛΟΓΙΑΣ </w:t>
      </w:r>
    </w:p>
    <w:p w:rsidR="002C6D07" w:rsidRPr="00AA123B" w:rsidRDefault="002C6D07" w:rsidP="002C6D07">
      <w:pPr>
        <w:jc w:val="center"/>
        <w:rPr>
          <w:b/>
          <w:sz w:val="28"/>
          <w:szCs w:val="28"/>
          <w:lang w:val="el-GR"/>
        </w:rPr>
      </w:pPr>
      <w:r w:rsidRPr="00D71F45">
        <w:rPr>
          <w:b/>
          <w:sz w:val="28"/>
          <w:szCs w:val="28"/>
          <w:lang w:val="el-GR"/>
        </w:rPr>
        <w:t xml:space="preserve">ΑΚΑΔΗΜΑΪΚΟΥ   ΕΤΟΥΣ   </w:t>
      </w:r>
      <w:r>
        <w:rPr>
          <w:b/>
          <w:sz w:val="28"/>
          <w:szCs w:val="28"/>
          <w:lang w:val="el-GR"/>
        </w:rPr>
        <w:t>2017-2018</w:t>
      </w:r>
    </w:p>
    <w:p w:rsidR="00AF3474" w:rsidRDefault="00AF3474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7B3F4F" w:rsidRPr="00D71F45" w:rsidRDefault="00537CD8" w:rsidP="009831F7">
      <w:pPr>
        <w:ind w:right="-58" w:firstLine="720"/>
        <w:jc w:val="both"/>
        <w:rPr>
          <w:sz w:val="28"/>
          <w:szCs w:val="28"/>
          <w:lang w:val="el-GR"/>
        </w:rPr>
      </w:pPr>
      <w:r w:rsidRPr="00A304D1">
        <w:rPr>
          <w:rFonts w:ascii="Calibri" w:hAnsi="Calibri" w:cs="Calibri"/>
          <w:b/>
          <w:sz w:val="28"/>
          <w:szCs w:val="28"/>
          <w:lang w:val="el-GR"/>
        </w:rPr>
        <w:t xml:space="preserve"> </w:t>
      </w:r>
      <w:r w:rsidR="007B3F4F" w:rsidRPr="00D71F45">
        <w:rPr>
          <w:sz w:val="28"/>
          <w:szCs w:val="28"/>
          <w:lang w:val="el-GR"/>
        </w:rPr>
        <w:t xml:space="preserve">Καλούνται </w:t>
      </w:r>
      <w:r w:rsidR="00974891">
        <w:rPr>
          <w:sz w:val="28"/>
          <w:szCs w:val="28"/>
          <w:lang w:val="el-GR"/>
        </w:rPr>
        <w:t xml:space="preserve">  </w:t>
      </w:r>
      <w:r w:rsidR="007B3F4F" w:rsidRPr="00D71F45">
        <w:rPr>
          <w:sz w:val="28"/>
          <w:szCs w:val="28"/>
          <w:lang w:val="el-GR"/>
        </w:rPr>
        <w:t xml:space="preserve">για εγγραφή </w:t>
      </w:r>
      <w:r w:rsidR="00974891">
        <w:rPr>
          <w:sz w:val="28"/>
          <w:szCs w:val="28"/>
          <w:lang w:val="el-GR"/>
        </w:rPr>
        <w:t xml:space="preserve">  </w:t>
      </w:r>
      <w:r w:rsidR="007B3F4F" w:rsidRPr="00D71F45">
        <w:rPr>
          <w:sz w:val="28"/>
          <w:szCs w:val="28"/>
          <w:lang w:val="el-GR"/>
        </w:rPr>
        <w:t xml:space="preserve">από </w:t>
      </w:r>
      <w:r w:rsidR="008353E3">
        <w:rPr>
          <w:sz w:val="28"/>
          <w:szCs w:val="28"/>
          <w:lang w:val="el-GR"/>
        </w:rPr>
        <w:t>16</w:t>
      </w:r>
      <w:r w:rsidR="007B3F4F">
        <w:rPr>
          <w:sz w:val="28"/>
          <w:szCs w:val="28"/>
          <w:lang w:val="el-GR"/>
        </w:rPr>
        <w:t xml:space="preserve"> έως 2</w:t>
      </w:r>
      <w:r w:rsidR="008353E3">
        <w:rPr>
          <w:sz w:val="28"/>
          <w:szCs w:val="28"/>
          <w:lang w:val="el-GR"/>
        </w:rPr>
        <w:t>2</w:t>
      </w:r>
      <w:r w:rsidR="007B3F4F">
        <w:rPr>
          <w:sz w:val="28"/>
          <w:szCs w:val="28"/>
          <w:lang w:val="el-GR"/>
        </w:rPr>
        <w:t xml:space="preserve"> Ιανουαρ</w:t>
      </w:r>
      <w:r w:rsidR="007B3F4F" w:rsidRPr="00D71F45">
        <w:rPr>
          <w:sz w:val="28"/>
          <w:szCs w:val="28"/>
          <w:lang w:val="el-GR"/>
        </w:rPr>
        <w:t>ίο</w:t>
      </w:r>
      <w:r w:rsidR="007B3F4F">
        <w:rPr>
          <w:sz w:val="28"/>
          <w:szCs w:val="28"/>
          <w:lang w:val="el-GR"/>
        </w:rPr>
        <w:t>υ 2018</w:t>
      </w:r>
      <w:r w:rsidR="007B3F4F" w:rsidRPr="00D71F45">
        <w:rPr>
          <w:sz w:val="28"/>
          <w:szCs w:val="28"/>
          <w:lang w:val="el-GR"/>
        </w:rPr>
        <w:t xml:space="preserve"> και ώρες</w:t>
      </w:r>
      <w:r w:rsidR="00974891">
        <w:rPr>
          <w:sz w:val="28"/>
          <w:szCs w:val="28"/>
          <w:lang w:val="el-GR"/>
        </w:rPr>
        <w:t xml:space="preserve"> </w:t>
      </w:r>
      <w:r w:rsidR="007B3F4F" w:rsidRPr="00D71F45">
        <w:rPr>
          <w:sz w:val="28"/>
          <w:szCs w:val="28"/>
          <w:lang w:val="el-GR"/>
        </w:rPr>
        <w:t xml:space="preserve"> </w:t>
      </w:r>
      <w:r w:rsidR="007B3F4F" w:rsidRPr="009B299B">
        <w:rPr>
          <w:sz w:val="28"/>
          <w:szCs w:val="28"/>
          <w:lang w:val="el-GR"/>
        </w:rPr>
        <w:t>10</w:t>
      </w:r>
      <w:r w:rsidR="007B3F4F" w:rsidRPr="00D71F45">
        <w:rPr>
          <w:sz w:val="28"/>
          <w:szCs w:val="28"/>
          <w:lang w:val="el-GR"/>
        </w:rPr>
        <w:t>.</w:t>
      </w:r>
      <w:r w:rsidR="007B3F4F" w:rsidRPr="009B299B">
        <w:rPr>
          <w:sz w:val="28"/>
          <w:szCs w:val="28"/>
          <w:lang w:val="el-GR"/>
        </w:rPr>
        <w:t>0</w:t>
      </w:r>
      <w:r w:rsidR="00207607">
        <w:rPr>
          <w:sz w:val="28"/>
          <w:szCs w:val="28"/>
          <w:lang w:val="el-GR"/>
        </w:rPr>
        <w:t>0-11.00  π.</w:t>
      </w:r>
      <w:r w:rsidR="007B3F4F" w:rsidRPr="00D71F45">
        <w:rPr>
          <w:sz w:val="28"/>
          <w:szCs w:val="28"/>
          <w:lang w:val="el-GR"/>
        </w:rPr>
        <w:t>μ. οι επιτυχόντες στις κατατακτήριες εξετάσεις του παρακάτω πίνακα</w:t>
      </w:r>
      <w:r w:rsidR="00207607">
        <w:rPr>
          <w:sz w:val="28"/>
          <w:szCs w:val="28"/>
          <w:lang w:val="el-GR"/>
        </w:rPr>
        <w:t>,</w:t>
      </w:r>
      <w:r w:rsidR="007B3F4F" w:rsidRPr="00D71F45">
        <w:rPr>
          <w:sz w:val="28"/>
          <w:szCs w:val="28"/>
          <w:lang w:val="el-GR"/>
        </w:rPr>
        <w:t xml:space="preserve"> ο οποίος επικυρώθηκε από τη Συνέλευση  του Τμήματος αριθ. </w:t>
      </w:r>
      <w:r w:rsidR="007B3F4F">
        <w:rPr>
          <w:sz w:val="28"/>
          <w:szCs w:val="28"/>
          <w:lang w:val="el-GR"/>
        </w:rPr>
        <w:t>603/12-1-2018</w:t>
      </w:r>
      <w:r w:rsidR="007B3F4F" w:rsidRPr="00D71F45">
        <w:rPr>
          <w:sz w:val="28"/>
          <w:szCs w:val="28"/>
          <w:lang w:val="el-GR"/>
        </w:rPr>
        <w:t>.</w:t>
      </w:r>
    </w:p>
    <w:p w:rsidR="007B3F4F" w:rsidRPr="00D71F45" w:rsidRDefault="007B3F4F" w:rsidP="009831F7">
      <w:pPr>
        <w:ind w:right="-58"/>
        <w:rPr>
          <w:sz w:val="28"/>
          <w:szCs w:val="28"/>
          <w:lang w:val="el-GR"/>
        </w:rPr>
      </w:pPr>
      <w:r w:rsidRPr="00D71F45">
        <w:rPr>
          <w:sz w:val="28"/>
          <w:szCs w:val="28"/>
          <w:lang w:val="el-GR"/>
        </w:rPr>
        <w:t xml:space="preserve"> </w:t>
      </w:r>
    </w:p>
    <w:p w:rsidR="007B3F4F" w:rsidRPr="00D71F45" w:rsidRDefault="007B3F4F" w:rsidP="009831F7">
      <w:pPr>
        <w:ind w:right="-58" w:firstLine="720"/>
        <w:jc w:val="both"/>
        <w:rPr>
          <w:b/>
          <w:sz w:val="28"/>
          <w:szCs w:val="28"/>
          <w:u w:val="single"/>
        </w:rPr>
      </w:pPr>
      <w:proofErr w:type="spellStart"/>
      <w:r w:rsidRPr="00D71F45">
        <w:rPr>
          <w:b/>
          <w:sz w:val="28"/>
          <w:szCs w:val="28"/>
          <w:u w:val="single"/>
        </w:rPr>
        <w:t>Δικ</w:t>
      </w:r>
      <w:proofErr w:type="spellEnd"/>
      <w:r w:rsidRPr="00D71F45">
        <w:rPr>
          <w:b/>
          <w:sz w:val="28"/>
          <w:szCs w:val="28"/>
          <w:u w:val="single"/>
        </w:rPr>
        <w:t xml:space="preserve">αιολογητικά </w:t>
      </w:r>
      <w:proofErr w:type="spellStart"/>
      <w:r w:rsidRPr="00D71F45">
        <w:rPr>
          <w:b/>
          <w:sz w:val="28"/>
          <w:szCs w:val="28"/>
          <w:u w:val="single"/>
        </w:rPr>
        <w:t>εγγρ</w:t>
      </w:r>
      <w:proofErr w:type="spellEnd"/>
      <w:r w:rsidRPr="00D71F45">
        <w:rPr>
          <w:b/>
          <w:sz w:val="28"/>
          <w:szCs w:val="28"/>
          <w:u w:val="single"/>
        </w:rPr>
        <w:t>αφών:</w:t>
      </w:r>
    </w:p>
    <w:p w:rsidR="007B3F4F" w:rsidRPr="00D71F45" w:rsidRDefault="007B3F4F" w:rsidP="009831F7">
      <w:pPr>
        <w:numPr>
          <w:ilvl w:val="0"/>
          <w:numId w:val="9"/>
        </w:numPr>
        <w:ind w:left="0" w:right="-58"/>
        <w:jc w:val="both"/>
        <w:rPr>
          <w:b/>
          <w:sz w:val="28"/>
          <w:szCs w:val="28"/>
        </w:rPr>
      </w:pPr>
      <w:r w:rsidRPr="00D71F45">
        <w:rPr>
          <w:b/>
          <w:sz w:val="28"/>
          <w:szCs w:val="28"/>
          <w:lang w:val="el-GR"/>
        </w:rPr>
        <w:t>Φωτοτυπία</w:t>
      </w:r>
      <w:r w:rsidRPr="00D71F45">
        <w:rPr>
          <w:b/>
          <w:sz w:val="28"/>
          <w:szCs w:val="28"/>
        </w:rPr>
        <w:t xml:space="preserve"> απ</w:t>
      </w:r>
      <w:proofErr w:type="spellStart"/>
      <w:r w:rsidRPr="00D71F45">
        <w:rPr>
          <w:b/>
          <w:sz w:val="28"/>
          <w:szCs w:val="28"/>
        </w:rPr>
        <w:t>ολυτηρίου</w:t>
      </w:r>
      <w:proofErr w:type="spellEnd"/>
      <w:r w:rsidRPr="00D71F45">
        <w:rPr>
          <w:b/>
          <w:sz w:val="28"/>
          <w:szCs w:val="28"/>
        </w:rPr>
        <w:t xml:space="preserve"> </w:t>
      </w:r>
      <w:proofErr w:type="spellStart"/>
      <w:r w:rsidRPr="00D71F45">
        <w:rPr>
          <w:b/>
          <w:sz w:val="28"/>
          <w:szCs w:val="28"/>
        </w:rPr>
        <w:t>λυκείου</w:t>
      </w:r>
      <w:proofErr w:type="spellEnd"/>
    </w:p>
    <w:p w:rsidR="007B3F4F" w:rsidRPr="00634632" w:rsidRDefault="007B3F4F" w:rsidP="009831F7">
      <w:pPr>
        <w:numPr>
          <w:ilvl w:val="0"/>
          <w:numId w:val="9"/>
        </w:numPr>
        <w:ind w:left="0" w:right="-58"/>
        <w:jc w:val="both"/>
        <w:rPr>
          <w:b/>
          <w:sz w:val="28"/>
          <w:szCs w:val="28"/>
          <w:lang w:val="el-GR"/>
        </w:rPr>
      </w:pPr>
      <w:r w:rsidRPr="00D71F45">
        <w:rPr>
          <w:b/>
          <w:sz w:val="28"/>
          <w:szCs w:val="28"/>
          <w:lang w:val="el-GR"/>
        </w:rPr>
        <w:t xml:space="preserve">Φωτοτυπία αστυνομικής ταυτότητος και την ταυτότητα </w:t>
      </w:r>
    </w:p>
    <w:p w:rsidR="007B3F4F" w:rsidRPr="00D71F45" w:rsidRDefault="007B3F4F" w:rsidP="009831F7">
      <w:pPr>
        <w:numPr>
          <w:ilvl w:val="0"/>
          <w:numId w:val="9"/>
        </w:numPr>
        <w:ind w:left="0" w:right="-58"/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Μία φωτογραφία </w:t>
      </w:r>
    </w:p>
    <w:p w:rsidR="007B3F4F" w:rsidRPr="00A6657D" w:rsidRDefault="007B3F4F" w:rsidP="009831F7">
      <w:pPr>
        <w:ind w:right="-58"/>
        <w:jc w:val="both"/>
        <w:rPr>
          <w:b/>
          <w:lang w:val="el-GR"/>
        </w:rPr>
      </w:pPr>
    </w:p>
    <w:p w:rsidR="00974891" w:rsidRPr="00D71F45" w:rsidRDefault="007B3F4F" w:rsidP="00207607">
      <w:pPr>
        <w:ind w:right="-58" w:firstLine="360"/>
        <w:jc w:val="both"/>
        <w:rPr>
          <w:b/>
          <w:sz w:val="28"/>
          <w:szCs w:val="28"/>
          <w:lang w:val="el-GR"/>
        </w:rPr>
      </w:pPr>
      <w:r w:rsidRPr="00D71F45">
        <w:rPr>
          <w:b/>
          <w:sz w:val="28"/>
          <w:szCs w:val="28"/>
          <w:lang w:val="el-GR"/>
        </w:rPr>
        <w:t xml:space="preserve"> Οι επιτυχόντες των κατατακτηρίων εξετάσεων που επιθυμούν την αναγνώριση μαθημάτων από την σχολή προέλευσής τους, θα πρέπει να υποβάλλουν στη Γραμματεία του Τμήματος αίτηση</w:t>
      </w:r>
      <w:r w:rsidR="00207607">
        <w:rPr>
          <w:b/>
          <w:sz w:val="28"/>
          <w:szCs w:val="28"/>
          <w:lang w:val="el-GR"/>
        </w:rPr>
        <w:t>,</w:t>
      </w:r>
      <w:r w:rsidRPr="00D71F45">
        <w:rPr>
          <w:b/>
          <w:sz w:val="28"/>
          <w:szCs w:val="28"/>
          <w:lang w:val="el-GR"/>
        </w:rPr>
        <w:t xml:space="preserve"> η οποία θα συνοδεύεται από αναλυτική βαθμολογία </w:t>
      </w:r>
      <w:r>
        <w:rPr>
          <w:b/>
          <w:sz w:val="28"/>
          <w:szCs w:val="28"/>
          <w:lang w:val="el-GR"/>
        </w:rPr>
        <w:t>και οδηγό σπουδών</w:t>
      </w:r>
      <w:r w:rsidRPr="00944C3C">
        <w:rPr>
          <w:b/>
          <w:sz w:val="28"/>
          <w:szCs w:val="28"/>
          <w:lang w:val="el-GR"/>
        </w:rPr>
        <w:t>,</w:t>
      </w:r>
      <w:r>
        <w:rPr>
          <w:b/>
          <w:sz w:val="28"/>
          <w:szCs w:val="28"/>
          <w:lang w:val="el-GR"/>
        </w:rPr>
        <w:t xml:space="preserve"> </w:t>
      </w:r>
      <w:r w:rsidRPr="00D71F45">
        <w:rPr>
          <w:b/>
          <w:sz w:val="28"/>
          <w:szCs w:val="28"/>
          <w:lang w:val="el-GR"/>
        </w:rPr>
        <w:t xml:space="preserve">μέχρι </w:t>
      </w:r>
      <w:r w:rsidR="009468E6">
        <w:rPr>
          <w:b/>
          <w:sz w:val="28"/>
          <w:szCs w:val="28"/>
          <w:lang w:val="el-GR"/>
        </w:rPr>
        <w:t>3</w:t>
      </w:r>
      <w:r w:rsidRPr="00D71F45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Φεβρουαρ</w:t>
      </w:r>
      <w:r w:rsidRPr="00D71F45">
        <w:rPr>
          <w:b/>
          <w:sz w:val="28"/>
          <w:szCs w:val="28"/>
          <w:lang w:val="el-GR"/>
        </w:rPr>
        <w:t>ίου</w:t>
      </w:r>
      <w:r>
        <w:rPr>
          <w:b/>
          <w:sz w:val="28"/>
          <w:szCs w:val="28"/>
          <w:lang w:val="el-GR"/>
        </w:rPr>
        <w:t xml:space="preserve"> 2018</w:t>
      </w:r>
      <w:r w:rsidRPr="00D71F45">
        <w:rPr>
          <w:b/>
          <w:sz w:val="28"/>
          <w:szCs w:val="28"/>
          <w:lang w:val="el-GR"/>
        </w:rPr>
        <w:t>.</w:t>
      </w:r>
    </w:p>
    <w:tbl>
      <w:tblPr>
        <w:tblpPr w:leftFromText="180" w:rightFromText="180" w:vertAnchor="text" w:horzAnchor="page" w:tblpX="1180" w:tblpY="382"/>
        <w:tblW w:w="3249" w:type="dxa"/>
        <w:tblLook w:val="04A0" w:firstRow="1" w:lastRow="0" w:firstColumn="1" w:lastColumn="0" w:noHBand="0" w:noVBand="1"/>
      </w:tblPr>
      <w:tblGrid>
        <w:gridCol w:w="463"/>
        <w:gridCol w:w="2786"/>
      </w:tblGrid>
      <w:tr w:rsidR="00974891" w:rsidRPr="0010266A" w:rsidTr="00974891">
        <w:trPr>
          <w:trHeight w:val="98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74891" w:rsidRPr="0010266A" w:rsidRDefault="00974891" w:rsidP="009748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10266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74891" w:rsidRPr="0010266A" w:rsidRDefault="00974891" w:rsidP="009748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10266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ΟΝΟΜΑΤΕΠΩΝΥΜΟ</w:t>
            </w:r>
          </w:p>
        </w:tc>
      </w:tr>
      <w:tr w:rsidR="00974891" w:rsidRPr="0010266A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C67FDE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Pr="0010266A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Μάρτζιος Παναγιώτης</w:t>
            </w:r>
          </w:p>
        </w:tc>
      </w:tr>
      <w:tr w:rsidR="00974891" w:rsidRPr="002E14AF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EC5861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Pr="0010266A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Στεφανάκης Γεώργιος</w:t>
            </w:r>
          </w:p>
        </w:tc>
      </w:tr>
      <w:tr w:rsidR="00974891" w:rsidRPr="0056076C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2B63AF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2B63AF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Pr="0010266A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Βεργίδης Αθανάσιος</w:t>
            </w:r>
          </w:p>
        </w:tc>
      </w:tr>
      <w:tr w:rsidR="00974891" w:rsidRPr="0056076C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2B63AF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Καραίσκος Θεόδωρος</w:t>
            </w:r>
          </w:p>
        </w:tc>
      </w:tr>
      <w:tr w:rsidR="00974891" w:rsidRPr="00D855B5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2B63AF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Pr="0010266A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Αλεβίζου Ευφροσύνη</w:t>
            </w:r>
          </w:p>
        </w:tc>
      </w:tr>
      <w:tr w:rsidR="00974891" w:rsidRPr="002E14AF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2B63AF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lastRenderedPageBreak/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Pr="0010266A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Σωτηριάδης Μιχαήλ </w:t>
            </w:r>
          </w:p>
        </w:tc>
      </w:tr>
      <w:tr w:rsidR="00974891" w:rsidRPr="002E14AF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2B63AF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Pr="0010266A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Παπαναούμ Χρήστος</w:t>
            </w:r>
          </w:p>
        </w:tc>
      </w:tr>
      <w:tr w:rsidR="00974891" w:rsidRPr="0056076C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2B63AF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Pr="0010266A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Λαίου Δήμητρα</w:t>
            </w:r>
          </w:p>
        </w:tc>
      </w:tr>
      <w:tr w:rsidR="00974891" w:rsidRPr="002E14AF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07549D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Pr="0010266A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Παπαδόπουλος Αθανάσιος</w:t>
            </w:r>
          </w:p>
        </w:tc>
      </w:tr>
      <w:tr w:rsidR="00974891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07549D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Χάιδος Θεοχάρης</w:t>
            </w:r>
          </w:p>
        </w:tc>
      </w:tr>
      <w:tr w:rsidR="00974891" w:rsidRPr="0056076C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07549D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Pr="0010266A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Διδήλης Προκόπιος</w:t>
            </w:r>
          </w:p>
        </w:tc>
      </w:tr>
      <w:tr w:rsidR="00974891" w:rsidRPr="0056076C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6D629B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Pr="0010266A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Κουκουράκης Ιωάννης</w:t>
            </w:r>
          </w:p>
        </w:tc>
      </w:tr>
      <w:tr w:rsidR="00974891" w:rsidRPr="002E14AF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6D629B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Pr="0010266A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Νέτσικας Κωνσταντίνος</w:t>
            </w:r>
          </w:p>
        </w:tc>
      </w:tr>
      <w:tr w:rsidR="00974891" w:rsidRPr="00B533E9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6D629B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Pr="0010266A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Αναστασιάδου Αναστασία </w:t>
            </w:r>
          </w:p>
        </w:tc>
      </w:tr>
      <w:tr w:rsidR="00974891" w:rsidRPr="0056076C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6D629B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Pr="0010266A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Κουτσογιάννης Ρήγας</w:t>
            </w:r>
          </w:p>
        </w:tc>
      </w:tr>
      <w:tr w:rsidR="00974891" w:rsidRPr="0056076C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6D629B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Pr="0010266A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Μπάτζιος Γεώργιος </w:t>
            </w:r>
          </w:p>
        </w:tc>
      </w:tr>
      <w:tr w:rsidR="00974891" w:rsidRPr="002E14AF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6D629B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6D629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Pr="0010266A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Παπαδόπουλος Κυριάκος</w:t>
            </w:r>
          </w:p>
        </w:tc>
      </w:tr>
      <w:tr w:rsidR="00974891" w:rsidRPr="0056076C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6D629B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</w:t>
            </w:r>
            <w:r w:rsidRPr="006D629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Pr="0010266A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Κιοσέογλου Δημήτριος</w:t>
            </w:r>
          </w:p>
        </w:tc>
      </w:tr>
      <w:tr w:rsidR="00974891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6D629B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Τσιπούρας Αντώνιος</w:t>
            </w:r>
          </w:p>
        </w:tc>
      </w:tr>
      <w:tr w:rsidR="00974891" w:rsidRPr="002E14AF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6D629B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Pr="0010266A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Μπλίχας Ιωάννης</w:t>
            </w:r>
          </w:p>
        </w:tc>
      </w:tr>
      <w:tr w:rsidR="00974891" w:rsidRPr="0056076C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6D629B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Pr="0010266A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Καρακάρης Πασχάλης</w:t>
            </w:r>
          </w:p>
        </w:tc>
      </w:tr>
      <w:tr w:rsidR="00974891" w:rsidRPr="002E14AF" w:rsidTr="00974891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151AB1" w:rsidRDefault="00974891" w:rsidP="00974891">
            <w:pPr>
              <w:spacing w:line="36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Pr="0010266A" w:rsidRDefault="00974891" w:rsidP="00974891">
            <w:pPr>
              <w:spacing w:line="360" w:lineRule="auto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Ξενιτοπούλου Αναστασία</w:t>
            </w:r>
          </w:p>
        </w:tc>
      </w:tr>
    </w:tbl>
    <w:p w:rsidR="001B722B" w:rsidRDefault="001B722B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AF3474" w:rsidRDefault="00AF3474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974891" w:rsidRDefault="00974891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974891" w:rsidRDefault="00974891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974891" w:rsidRDefault="00974891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974891" w:rsidRDefault="00974891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974891" w:rsidRDefault="00974891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974891" w:rsidRDefault="00974891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974891" w:rsidRDefault="00974891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974891" w:rsidRDefault="00974891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974891" w:rsidRDefault="00974891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974891" w:rsidRDefault="00974891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974891" w:rsidRDefault="00974891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974891" w:rsidRDefault="00974891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974891" w:rsidRDefault="00974891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974891" w:rsidRDefault="00974891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974891" w:rsidRDefault="00974891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974891" w:rsidRDefault="00974891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974891" w:rsidRDefault="00974891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771FB5" w:rsidRDefault="00771FB5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771FB5" w:rsidRDefault="00771FB5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</w:p>
    <w:p w:rsidR="00EA2E84" w:rsidRDefault="00AF3474" w:rsidP="00A32E81">
      <w:pPr>
        <w:spacing w:line="360" w:lineRule="auto"/>
        <w:rPr>
          <w:rFonts w:ascii="Calibri" w:hAnsi="Calibri" w:cs="Calibri"/>
          <w:b/>
          <w:sz w:val="28"/>
          <w:szCs w:val="28"/>
          <w:lang w:val="el-GR"/>
        </w:rPr>
      </w:pPr>
      <w:r w:rsidRPr="00A304D1">
        <w:rPr>
          <w:rFonts w:ascii="Calibri" w:hAnsi="Calibri" w:cs="Calibri"/>
          <w:b/>
          <w:sz w:val="28"/>
          <w:szCs w:val="28"/>
          <w:lang w:val="el-GR"/>
        </w:rPr>
        <w:t>Ε</w:t>
      </w:r>
      <w:r>
        <w:rPr>
          <w:rFonts w:ascii="Calibri" w:hAnsi="Calibri" w:cs="Calibri"/>
          <w:b/>
          <w:sz w:val="28"/>
          <w:szCs w:val="28"/>
          <w:lang w:val="el-GR"/>
        </w:rPr>
        <w:t>πιλαχόντες</w:t>
      </w:r>
      <w:r w:rsidRPr="00A304D1">
        <w:rPr>
          <w:rFonts w:ascii="Calibri" w:hAnsi="Calibri" w:cs="Calibri"/>
          <w:b/>
          <w:sz w:val="28"/>
          <w:szCs w:val="28"/>
          <w:lang w:val="el-GR"/>
        </w:rPr>
        <w:t xml:space="preserve"> είναι οι εξής</w:t>
      </w:r>
      <w:r>
        <w:rPr>
          <w:rFonts w:ascii="Calibri" w:hAnsi="Calibri" w:cs="Calibri"/>
          <w:b/>
          <w:sz w:val="28"/>
          <w:szCs w:val="28"/>
          <w:lang w:val="el-GR"/>
        </w:rPr>
        <w:t>:</w:t>
      </w:r>
    </w:p>
    <w:tbl>
      <w:tblPr>
        <w:tblW w:w="3249" w:type="dxa"/>
        <w:tblInd w:w="-764" w:type="dxa"/>
        <w:tblLook w:val="04A0" w:firstRow="1" w:lastRow="0" w:firstColumn="1" w:lastColumn="0" w:noHBand="0" w:noVBand="1"/>
      </w:tblPr>
      <w:tblGrid>
        <w:gridCol w:w="463"/>
        <w:gridCol w:w="2786"/>
      </w:tblGrid>
      <w:tr w:rsidR="00974891" w:rsidRPr="0010266A" w:rsidTr="00974891">
        <w:trPr>
          <w:trHeight w:val="98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74891" w:rsidRPr="0010266A" w:rsidRDefault="00974891" w:rsidP="00974891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10266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74891" w:rsidRPr="0010266A" w:rsidRDefault="00974891" w:rsidP="00974891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10266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ΟΝΟΜΑΤΕΠΩΝΥΜΟ</w:t>
            </w:r>
          </w:p>
        </w:tc>
      </w:tr>
      <w:tr w:rsidR="00974891" w:rsidRPr="002E14AF" w:rsidTr="00974891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100EAA" w:rsidRDefault="00974891" w:rsidP="00974891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Default="00974891" w:rsidP="00974891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Γώγος Νικόλαος</w:t>
            </w:r>
          </w:p>
        </w:tc>
      </w:tr>
      <w:tr w:rsidR="00974891" w:rsidRPr="002E14AF" w:rsidTr="00974891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4891" w:rsidRPr="00100EAA" w:rsidRDefault="00974891" w:rsidP="00974891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891" w:rsidRPr="0010266A" w:rsidRDefault="00974891" w:rsidP="00974891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>Καραλής Δημήτριος</w:t>
            </w:r>
          </w:p>
        </w:tc>
      </w:tr>
    </w:tbl>
    <w:p w:rsidR="002F2A2A" w:rsidRPr="00151AB1" w:rsidRDefault="002F2A2A" w:rsidP="002F2A2A">
      <w:pPr>
        <w:rPr>
          <w:lang w:val="el-GR"/>
        </w:rPr>
      </w:pPr>
    </w:p>
    <w:p w:rsidR="007B3F4F" w:rsidRDefault="007B3F4F" w:rsidP="007B3F4F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  <w:lang w:val="el-GR"/>
        </w:rPr>
      </w:pPr>
    </w:p>
    <w:p w:rsidR="00DE5DBD" w:rsidRPr="00BD5132" w:rsidRDefault="00DE5DBD" w:rsidP="007B3F4F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  <w:lang w:val="el-GR"/>
        </w:rPr>
      </w:pPr>
    </w:p>
    <w:p w:rsidR="00B66D8E" w:rsidRPr="00DE5DBD" w:rsidRDefault="007B3F4F" w:rsidP="00DE5DBD">
      <w:pPr>
        <w:spacing w:line="360" w:lineRule="auto"/>
        <w:ind w:left="720"/>
        <w:jc w:val="both"/>
        <w:rPr>
          <w:rFonts w:ascii="Calibri" w:hAnsi="Calibri" w:cs="Calibri"/>
          <w:b/>
          <w:sz w:val="22"/>
          <w:szCs w:val="22"/>
          <w:lang w:val="el-GR"/>
        </w:rPr>
      </w:pPr>
      <w:r w:rsidRPr="00BD5132">
        <w:rPr>
          <w:rFonts w:ascii="Calibri" w:hAnsi="Calibri" w:cs="Calibri"/>
          <w:sz w:val="22"/>
          <w:szCs w:val="22"/>
          <w:lang w:val="el-GR"/>
        </w:rPr>
        <w:t xml:space="preserve">                                                                                          </w:t>
      </w:r>
      <w:r>
        <w:rPr>
          <w:rFonts w:ascii="Calibri" w:hAnsi="Calibri" w:cs="Calibri"/>
          <w:sz w:val="22"/>
          <w:szCs w:val="22"/>
          <w:lang w:val="el-GR"/>
        </w:rPr>
        <w:t>Από τη Γραμματεία.</w:t>
      </w:r>
    </w:p>
    <w:sectPr w:rsidR="00B66D8E" w:rsidRPr="00DE5DBD" w:rsidSect="00EA2E84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568"/>
    <w:multiLevelType w:val="hybridMultilevel"/>
    <w:tmpl w:val="F45E80EA"/>
    <w:lvl w:ilvl="0" w:tplc="3F3E9E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2489"/>
    <w:multiLevelType w:val="hybridMultilevel"/>
    <w:tmpl w:val="9B0CCA7C"/>
    <w:lvl w:ilvl="0" w:tplc="87486C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44880"/>
    <w:multiLevelType w:val="hybridMultilevel"/>
    <w:tmpl w:val="67DA937C"/>
    <w:lvl w:ilvl="0" w:tplc="72848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50AE2"/>
    <w:multiLevelType w:val="hybridMultilevel"/>
    <w:tmpl w:val="4AFAC0D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140831"/>
    <w:multiLevelType w:val="hybridMultilevel"/>
    <w:tmpl w:val="3934CB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83CD5"/>
    <w:multiLevelType w:val="hybridMultilevel"/>
    <w:tmpl w:val="09E887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662BF"/>
    <w:multiLevelType w:val="hybridMultilevel"/>
    <w:tmpl w:val="DCDC83E6"/>
    <w:lvl w:ilvl="0" w:tplc="D550DF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664B91"/>
    <w:multiLevelType w:val="hybridMultilevel"/>
    <w:tmpl w:val="F58E0C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8248F"/>
    <w:multiLevelType w:val="hybridMultilevel"/>
    <w:tmpl w:val="61405B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E2"/>
    <w:rsid w:val="00005D04"/>
    <w:rsid w:val="000216B0"/>
    <w:rsid w:val="00023C36"/>
    <w:rsid w:val="00037FF3"/>
    <w:rsid w:val="00043F78"/>
    <w:rsid w:val="0004421D"/>
    <w:rsid w:val="00046E18"/>
    <w:rsid w:val="00056F66"/>
    <w:rsid w:val="000607A3"/>
    <w:rsid w:val="000707AF"/>
    <w:rsid w:val="000931DF"/>
    <w:rsid w:val="000A1E06"/>
    <w:rsid w:val="000A2BED"/>
    <w:rsid w:val="000C2781"/>
    <w:rsid w:val="000C3F30"/>
    <w:rsid w:val="000D3914"/>
    <w:rsid w:val="000E380E"/>
    <w:rsid w:val="000E66D0"/>
    <w:rsid w:val="000E7E9A"/>
    <w:rsid w:val="000F7BF7"/>
    <w:rsid w:val="00100EAA"/>
    <w:rsid w:val="0010266A"/>
    <w:rsid w:val="00113F4A"/>
    <w:rsid w:val="001140C5"/>
    <w:rsid w:val="0012330D"/>
    <w:rsid w:val="001505CD"/>
    <w:rsid w:val="00151AB1"/>
    <w:rsid w:val="001629B2"/>
    <w:rsid w:val="00174627"/>
    <w:rsid w:val="001766E9"/>
    <w:rsid w:val="0018333C"/>
    <w:rsid w:val="0018702E"/>
    <w:rsid w:val="001A23EF"/>
    <w:rsid w:val="001A7475"/>
    <w:rsid w:val="001B722B"/>
    <w:rsid w:val="001C35E6"/>
    <w:rsid w:val="001D6B24"/>
    <w:rsid w:val="001E1087"/>
    <w:rsid w:val="00201B71"/>
    <w:rsid w:val="00207607"/>
    <w:rsid w:val="00211766"/>
    <w:rsid w:val="00235EB7"/>
    <w:rsid w:val="00251648"/>
    <w:rsid w:val="002647D2"/>
    <w:rsid w:val="00271EA2"/>
    <w:rsid w:val="00276ABE"/>
    <w:rsid w:val="00281776"/>
    <w:rsid w:val="002A163D"/>
    <w:rsid w:val="002C683D"/>
    <w:rsid w:val="002C6D07"/>
    <w:rsid w:val="002D31A8"/>
    <w:rsid w:val="002E1028"/>
    <w:rsid w:val="002E14AF"/>
    <w:rsid w:val="002E2D9C"/>
    <w:rsid w:val="002E327A"/>
    <w:rsid w:val="002E5984"/>
    <w:rsid w:val="002E7169"/>
    <w:rsid w:val="002F1AE4"/>
    <w:rsid w:val="002F2A2A"/>
    <w:rsid w:val="002F3DA5"/>
    <w:rsid w:val="003124D3"/>
    <w:rsid w:val="00314D92"/>
    <w:rsid w:val="00317F80"/>
    <w:rsid w:val="00326996"/>
    <w:rsid w:val="00341996"/>
    <w:rsid w:val="00363B09"/>
    <w:rsid w:val="0037716C"/>
    <w:rsid w:val="003864DA"/>
    <w:rsid w:val="00390287"/>
    <w:rsid w:val="00391D98"/>
    <w:rsid w:val="00392086"/>
    <w:rsid w:val="00394B64"/>
    <w:rsid w:val="003E278F"/>
    <w:rsid w:val="00405274"/>
    <w:rsid w:val="00417FB9"/>
    <w:rsid w:val="00425679"/>
    <w:rsid w:val="00427DE8"/>
    <w:rsid w:val="0043053E"/>
    <w:rsid w:val="00435D2B"/>
    <w:rsid w:val="00435FC5"/>
    <w:rsid w:val="00436D26"/>
    <w:rsid w:val="00441E54"/>
    <w:rsid w:val="004461F6"/>
    <w:rsid w:val="0045348D"/>
    <w:rsid w:val="00473445"/>
    <w:rsid w:val="00475DBD"/>
    <w:rsid w:val="00477229"/>
    <w:rsid w:val="0048660F"/>
    <w:rsid w:val="004919A2"/>
    <w:rsid w:val="004A017B"/>
    <w:rsid w:val="004A2B6E"/>
    <w:rsid w:val="004A552C"/>
    <w:rsid w:val="004A5A53"/>
    <w:rsid w:val="004B520D"/>
    <w:rsid w:val="004C4CB6"/>
    <w:rsid w:val="004E3A36"/>
    <w:rsid w:val="004F5530"/>
    <w:rsid w:val="005059B0"/>
    <w:rsid w:val="00526AE4"/>
    <w:rsid w:val="005316E3"/>
    <w:rsid w:val="0053570A"/>
    <w:rsid w:val="0053627E"/>
    <w:rsid w:val="00536508"/>
    <w:rsid w:val="00537CD8"/>
    <w:rsid w:val="0054164E"/>
    <w:rsid w:val="00542D2C"/>
    <w:rsid w:val="00546792"/>
    <w:rsid w:val="00552605"/>
    <w:rsid w:val="00554778"/>
    <w:rsid w:val="0056076C"/>
    <w:rsid w:val="00567CB8"/>
    <w:rsid w:val="00584448"/>
    <w:rsid w:val="005A6B62"/>
    <w:rsid w:val="005C211B"/>
    <w:rsid w:val="005D57BE"/>
    <w:rsid w:val="005F2CC8"/>
    <w:rsid w:val="00605D1A"/>
    <w:rsid w:val="00606317"/>
    <w:rsid w:val="00610C78"/>
    <w:rsid w:val="00612BBA"/>
    <w:rsid w:val="00613A59"/>
    <w:rsid w:val="0062572A"/>
    <w:rsid w:val="0063558D"/>
    <w:rsid w:val="006A62F2"/>
    <w:rsid w:val="006B4DCF"/>
    <w:rsid w:val="006B6EA3"/>
    <w:rsid w:val="006C1A72"/>
    <w:rsid w:val="006D1DBA"/>
    <w:rsid w:val="006D3FC3"/>
    <w:rsid w:val="006E322C"/>
    <w:rsid w:val="00712060"/>
    <w:rsid w:val="00723F70"/>
    <w:rsid w:val="00750358"/>
    <w:rsid w:val="00751443"/>
    <w:rsid w:val="00751AE5"/>
    <w:rsid w:val="00751BE2"/>
    <w:rsid w:val="0075596D"/>
    <w:rsid w:val="00771FB5"/>
    <w:rsid w:val="00773C04"/>
    <w:rsid w:val="00774967"/>
    <w:rsid w:val="0078600F"/>
    <w:rsid w:val="00787732"/>
    <w:rsid w:val="00795A4D"/>
    <w:rsid w:val="007969A7"/>
    <w:rsid w:val="007A4383"/>
    <w:rsid w:val="007B3F4F"/>
    <w:rsid w:val="007D6B24"/>
    <w:rsid w:val="007E2C89"/>
    <w:rsid w:val="00803DEA"/>
    <w:rsid w:val="00805D49"/>
    <w:rsid w:val="008076F4"/>
    <w:rsid w:val="008112ED"/>
    <w:rsid w:val="00822A0F"/>
    <w:rsid w:val="00824A1C"/>
    <w:rsid w:val="008353E3"/>
    <w:rsid w:val="00840927"/>
    <w:rsid w:val="00840C34"/>
    <w:rsid w:val="00846AFF"/>
    <w:rsid w:val="00865180"/>
    <w:rsid w:val="00877EC7"/>
    <w:rsid w:val="00884F11"/>
    <w:rsid w:val="008926B3"/>
    <w:rsid w:val="008C0037"/>
    <w:rsid w:val="008C3235"/>
    <w:rsid w:val="008F24DF"/>
    <w:rsid w:val="00910F2D"/>
    <w:rsid w:val="0091280E"/>
    <w:rsid w:val="00914CD7"/>
    <w:rsid w:val="00921B9D"/>
    <w:rsid w:val="00921F2C"/>
    <w:rsid w:val="00925D27"/>
    <w:rsid w:val="009301D3"/>
    <w:rsid w:val="00932028"/>
    <w:rsid w:val="00934034"/>
    <w:rsid w:val="00937EFE"/>
    <w:rsid w:val="00944319"/>
    <w:rsid w:val="009468E6"/>
    <w:rsid w:val="00966DEF"/>
    <w:rsid w:val="00974891"/>
    <w:rsid w:val="009831F7"/>
    <w:rsid w:val="00983E60"/>
    <w:rsid w:val="009940D5"/>
    <w:rsid w:val="009B4A9E"/>
    <w:rsid w:val="009C3071"/>
    <w:rsid w:val="009C471B"/>
    <w:rsid w:val="009D1EF4"/>
    <w:rsid w:val="009E1C9D"/>
    <w:rsid w:val="00A172CC"/>
    <w:rsid w:val="00A22847"/>
    <w:rsid w:val="00A304D1"/>
    <w:rsid w:val="00A32E81"/>
    <w:rsid w:val="00A4495C"/>
    <w:rsid w:val="00A53812"/>
    <w:rsid w:val="00A64E10"/>
    <w:rsid w:val="00A7086F"/>
    <w:rsid w:val="00A80A93"/>
    <w:rsid w:val="00A80B00"/>
    <w:rsid w:val="00A8459A"/>
    <w:rsid w:val="00AA5BB4"/>
    <w:rsid w:val="00AB28BE"/>
    <w:rsid w:val="00AB6420"/>
    <w:rsid w:val="00AB7648"/>
    <w:rsid w:val="00AC613F"/>
    <w:rsid w:val="00AF3474"/>
    <w:rsid w:val="00B13268"/>
    <w:rsid w:val="00B13CC1"/>
    <w:rsid w:val="00B156AA"/>
    <w:rsid w:val="00B26843"/>
    <w:rsid w:val="00B533E9"/>
    <w:rsid w:val="00B66D8E"/>
    <w:rsid w:val="00B7605C"/>
    <w:rsid w:val="00B7727F"/>
    <w:rsid w:val="00B842C9"/>
    <w:rsid w:val="00BA3C7C"/>
    <w:rsid w:val="00BA65D1"/>
    <w:rsid w:val="00BA7F77"/>
    <w:rsid w:val="00BE6B5D"/>
    <w:rsid w:val="00C1683E"/>
    <w:rsid w:val="00C232DF"/>
    <w:rsid w:val="00C2701D"/>
    <w:rsid w:val="00C31444"/>
    <w:rsid w:val="00C33918"/>
    <w:rsid w:val="00C34E97"/>
    <w:rsid w:val="00C42225"/>
    <w:rsid w:val="00C64891"/>
    <w:rsid w:val="00C75F11"/>
    <w:rsid w:val="00C90E8C"/>
    <w:rsid w:val="00CA1973"/>
    <w:rsid w:val="00CB59B7"/>
    <w:rsid w:val="00CB62B9"/>
    <w:rsid w:val="00CC2E9E"/>
    <w:rsid w:val="00CE0326"/>
    <w:rsid w:val="00D030DE"/>
    <w:rsid w:val="00D03960"/>
    <w:rsid w:val="00D06EB5"/>
    <w:rsid w:val="00D23620"/>
    <w:rsid w:val="00D33490"/>
    <w:rsid w:val="00D377EF"/>
    <w:rsid w:val="00D44642"/>
    <w:rsid w:val="00D55CE2"/>
    <w:rsid w:val="00D60267"/>
    <w:rsid w:val="00D775C0"/>
    <w:rsid w:val="00D855B5"/>
    <w:rsid w:val="00D952FE"/>
    <w:rsid w:val="00DA05F9"/>
    <w:rsid w:val="00DA3BCB"/>
    <w:rsid w:val="00DC5706"/>
    <w:rsid w:val="00DD1EA1"/>
    <w:rsid w:val="00DD486F"/>
    <w:rsid w:val="00DE2C70"/>
    <w:rsid w:val="00DE5DBD"/>
    <w:rsid w:val="00DF29BC"/>
    <w:rsid w:val="00DF6CBC"/>
    <w:rsid w:val="00DF7704"/>
    <w:rsid w:val="00E10CB4"/>
    <w:rsid w:val="00E2189E"/>
    <w:rsid w:val="00E2683E"/>
    <w:rsid w:val="00E3515B"/>
    <w:rsid w:val="00E46F2F"/>
    <w:rsid w:val="00E70AD2"/>
    <w:rsid w:val="00E76924"/>
    <w:rsid w:val="00E83697"/>
    <w:rsid w:val="00E857BD"/>
    <w:rsid w:val="00E939B3"/>
    <w:rsid w:val="00EA2E84"/>
    <w:rsid w:val="00ED183B"/>
    <w:rsid w:val="00ED4B34"/>
    <w:rsid w:val="00EE4C75"/>
    <w:rsid w:val="00EE6296"/>
    <w:rsid w:val="00EF00F4"/>
    <w:rsid w:val="00EF01F2"/>
    <w:rsid w:val="00EF79BB"/>
    <w:rsid w:val="00F31298"/>
    <w:rsid w:val="00F3607F"/>
    <w:rsid w:val="00F36538"/>
    <w:rsid w:val="00F42F45"/>
    <w:rsid w:val="00F46C07"/>
    <w:rsid w:val="00F5080E"/>
    <w:rsid w:val="00F62C4E"/>
    <w:rsid w:val="00F65124"/>
    <w:rsid w:val="00F854B5"/>
    <w:rsid w:val="00F85C88"/>
    <w:rsid w:val="00F918B1"/>
    <w:rsid w:val="00FA5C17"/>
    <w:rsid w:val="00FB6219"/>
    <w:rsid w:val="00FC03EF"/>
    <w:rsid w:val="00FC0F7E"/>
    <w:rsid w:val="00FC7037"/>
    <w:rsid w:val="00FD717F"/>
    <w:rsid w:val="00FF1014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D0D315-8864-4E16-B500-8626EC96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4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A6B62"/>
    <w:pPr>
      <w:keepNext/>
      <w:spacing w:before="120" w:after="240"/>
      <w:ind w:left="62"/>
      <w:outlineLvl w:val="1"/>
    </w:pPr>
    <w:rPr>
      <w:rFonts w:ascii="Arial" w:hAnsi="Arial"/>
      <w:b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1B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A36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A6B62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semiHidden/>
    <w:qFormat/>
    <w:rsid w:val="009E1C9D"/>
    <w:rPr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9E1C9D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A747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747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l-GR"/>
    </w:rPr>
  </w:style>
  <w:style w:type="table" w:styleId="TableGrid">
    <w:name w:val="Table Grid"/>
    <w:basedOn w:val="TableNormal"/>
    <w:rsid w:val="0080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A35B-B9D5-408F-9662-1C2E36E8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ΕΥΑΓΓΕΛΟΣ</dc:creator>
  <cp:lastModifiedBy>Ekaterini Tsalampouni</cp:lastModifiedBy>
  <cp:revision>2</cp:revision>
  <cp:lastPrinted>2018-01-15T06:47:00Z</cp:lastPrinted>
  <dcterms:created xsi:type="dcterms:W3CDTF">2018-01-15T09:55:00Z</dcterms:created>
  <dcterms:modified xsi:type="dcterms:W3CDTF">2018-01-15T09:55:00Z</dcterms:modified>
</cp:coreProperties>
</file>