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2D4EA" w14:textId="77777777" w:rsidR="00ED1640" w:rsidRDefault="00983674" w:rsidP="00543DC6">
      <w:pPr>
        <w:ind w:left="-240" w:right="-1616" w:hanging="1560"/>
        <w:rPr>
          <w:rFonts w:ascii="Century Schoolbook" w:hAnsi="Century Schoolbook" w:cs="Cambria"/>
          <w:b/>
        </w:rPr>
      </w:pPr>
      <w:r>
        <w:rPr>
          <w:rFonts w:ascii="Century Schoolbook" w:hAnsi="Century Schoolbook" w:cs="Cambria"/>
          <w:b/>
        </w:rPr>
        <w:t xml:space="preserve">              </w:t>
      </w:r>
      <w:r w:rsidR="00BD6F65">
        <w:rPr>
          <w:rFonts w:ascii="Century Schoolbook" w:hAnsi="Century Schoolbook" w:cs="Cambria"/>
          <w:b/>
        </w:rPr>
        <w:t xml:space="preserve">  </w:t>
      </w:r>
      <w:r w:rsidR="00543DC6">
        <w:rPr>
          <w:rFonts w:ascii="Century Schoolbook" w:hAnsi="Century Schoolbook" w:cs="Cambria"/>
          <w:b/>
        </w:rPr>
        <w:t xml:space="preserve">                </w:t>
      </w:r>
    </w:p>
    <w:p w14:paraId="7D6F174E" w14:textId="016892E1" w:rsidR="00983674" w:rsidRPr="007D4B56" w:rsidRDefault="00ED1640" w:rsidP="00543DC6">
      <w:pPr>
        <w:ind w:left="-240" w:right="-1616" w:hanging="1560"/>
        <w:rPr>
          <w:rFonts w:ascii="Century Schoolbook" w:hAnsi="Century Schoolbook"/>
          <w:b/>
        </w:rPr>
      </w:pPr>
      <w:r>
        <w:rPr>
          <w:rFonts w:ascii="Century Schoolbook" w:hAnsi="Century Schoolbook" w:cs="Cambria"/>
          <w:b/>
        </w:rPr>
        <w:t xml:space="preserve">                             </w:t>
      </w:r>
      <w:r w:rsidR="00BD6F65">
        <w:rPr>
          <w:rFonts w:ascii="Century Schoolbook" w:hAnsi="Century Schoolbook" w:cs="Cambria"/>
          <w:b/>
        </w:rPr>
        <w:t xml:space="preserve"> </w:t>
      </w:r>
      <w:r w:rsidR="00A200CB">
        <w:rPr>
          <w:rFonts w:ascii="Century Schoolbook" w:hAnsi="Century Schoolbook" w:cs="Cambria"/>
          <w:b/>
        </w:rPr>
        <w:t xml:space="preserve">          </w:t>
      </w:r>
      <w:r w:rsidR="00983674" w:rsidRPr="007D4B56">
        <w:rPr>
          <w:rFonts w:ascii="Century Schoolbook" w:hAnsi="Century Schoolbook" w:cs="Cambria"/>
          <w:b/>
        </w:rPr>
        <w:t>ΧΡΙΣΤΙΑΝΙΚΟΝ</w:t>
      </w:r>
      <w:r w:rsidR="00983674">
        <w:rPr>
          <w:rFonts w:ascii="Century Schoolbook" w:hAnsi="Century Schoolbook" w:cs="Cambria"/>
          <w:b/>
        </w:rPr>
        <w:t xml:space="preserve"> </w:t>
      </w:r>
      <w:r w:rsidR="00983674" w:rsidRPr="007D4B56">
        <w:rPr>
          <w:rFonts w:ascii="Century Schoolbook" w:hAnsi="Century Schoolbook"/>
          <w:b/>
        </w:rPr>
        <w:t xml:space="preserve"> </w:t>
      </w:r>
      <w:r w:rsidR="00983674" w:rsidRPr="007D4B56">
        <w:rPr>
          <w:rFonts w:ascii="Century Schoolbook" w:hAnsi="Century Schoolbook" w:cs="Cambria"/>
          <w:b/>
        </w:rPr>
        <w:t>ΜΟΡΦΩΤΙΚΟΝ</w:t>
      </w:r>
    </w:p>
    <w:p w14:paraId="29DE06BF" w14:textId="61D402E7" w:rsidR="00983674" w:rsidRPr="007D4B56" w:rsidRDefault="00983674" w:rsidP="00543DC6">
      <w:pPr>
        <w:ind w:left="-1418" w:right="-1616"/>
        <w:rPr>
          <w:rFonts w:ascii="Century Schoolbook" w:hAnsi="Century Schoolbook"/>
          <w:b/>
          <w:sz w:val="24"/>
          <w:szCs w:val="24"/>
        </w:rPr>
      </w:pPr>
      <w:r w:rsidRPr="007D4B56">
        <w:rPr>
          <w:rFonts w:ascii="Century Schoolbook" w:hAnsi="Century Schoolbook" w:cs="Cambria"/>
          <w:b/>
          <w:sz w:val="24"/>
          <w:szCs w:val="24"/>
        </w:rPr>
        <w:t xml:space="preserve">                </w:t>
      </w:r>
      <w:r>
        <w:rPr>
          <w:rFonts w:ascii="Century Schoolbook" w:hAnsi="Century Schoolbook" w:cs="Cambria"/>
          <w:b/>
          <w:sz w:val="24"/>
          <w:szCs w:val="24"/>
        </w:rPr>
        <w:t xml:space="preserve">    </w:t>
      </w:r>
      <w:r w:rsidRPr="007D4B56">
        <w:rPr>
          <w:rFonts w:ascii="Century Schoolbook" w:hAnsi="Century Schoolbook" w:cs="Cambria"/>
          <w:b/>
          <w:sz w:val="24"/>
          <w:szCs w:val="24"/>
        </w:rPr>
        <w:t xml:space="preserve">   </w:t>
      </w:r>
      <w:r>
        <w:rPr>
          <w:rFonts w:ascii="Century Schoolbook" w:hAnsi="Century Schoolbook" w:cs="Cambria"/>
          <w:b/>
          <w:sz w:val="24"/>
          <w:szCs w:val="24"/>
        </w:rPr>
        <w:t xml:space="preserve">         </w:t>
      </w:r>
      <w:r w:rsidRPr="007D4B56">
        <w:rPr>
          <w:rFonts w:ascii="Century Schoolbook" w:hAnsi="Century Schoolbook" w:cs="Cambria"/>
          <w:b/>
          <w:sz w:val="24"/>
          <w:szCs w:val="24"/>
        </w:rPr>
        <w:t xml:space="preserve"> </w:t>
      </w:r>
      <w:r>
        <w:rPr>
          <w:rFonts w:ascii="Century Schoolbook" w:hAnsi="Century Schoolbook" w:cs="Cambria"/>
          <w:b/>
          <w:sz w:val="24"/>
          <w:szCs w:val="24"/>
        </w:rPr>
        <w:t xml:space="preserve">  </w:t>
      </w:r>
      <w:r w:rsidR="00BD6F65">
        <w:rPr>
          <w:rFonts w:ascii="Century Schoolbook" w:hAnsi="Century Schoolbook" w:cs="Cambria"/>
          <w:b/>
          <w:sz w:val="24"/>
          <w:szCs w:val="24"/>
        </w:rPr>
        <w:t xml:space="preserve">  </w:t>
      </w:r>
      <w:r w:rsidR="00543DC6">
        <w:rPr>
          <w:rFonts w:ascii="Century Schoolbook" w:hAnsi="Century Schoolbook" w:cs="Cambria"/>
          <w:b/>
          <w:sz w:val="24"/>
          <w:szCs w:val="24"/>
        </w:rPr>
        <w:t xml:space="preserve">                   </w:t>
      </w:r>
      <w:r w:rsidR="00BD6F65">
        <w:rPr>
          <w:rFonts w:ascii="Century Schoolbook" w:hAnsi="Century Schoolbook" w:cs="Cambria"/>
          <w:b/>
          <w:sz w:val="24"/>
          <w:szCs w:val="24"/>
        </w:rPr>
        <w:t xml:space="preserve"> </w:t>
      </w:r>
      <w:r w:rsidR="00A200CB">
        <w:rPr>
          <w:rFonts w:ascii="Century Schoolbook" w:hAnsi="Century Schoolbook" w:cs="Cambria"/>
          <w:b/>
          <w:sz w:val="24"/>
          <w:szCs w:val="24"/>
        </w:rPr>
        <w:t xml:space="preserve">        </w:t>
      </w:r>
      <w:r w:rsidRPr="007D4B56">
        <w:rPr>
          <w:rFonts w:ascii="Century Schoolbook" w:hAnsi="Century Schoolbook" w:cs="Cambria"/>
          <w:b/>
          <w:sz w:val="24"/>
          <w:szCs w:val="24"/>
        </w:rPr>
        <w:t>Ι Δ Ρ Υ Μ Α</w:t>
      </w:r>
    </w:p>
    <w:p w14:paraId="45B58728" w14:textId="66356AAD" w:rsidR="00983674" w:rsidRPr="007D4B56" w:rsidRDefault="00983674" w:rsidP="00543DC6">
      <w:pPr>
        <w:ind w:right="-1616" w:hanging="1418"/>
        <w:rPr>
          <w:rFonts w:ascii="Century Schoolbook" w:hAnsi="Century Schoolbook"/>
          <w:b/>
          <w:sz w:val="16"/>
          <w:szCs w:val="16"/>
        </w:rPr>
      </w:pPr>
      <w:r>
        <w:rPr>
          <w:rFonts w:ascii="Century Schoolbook" w:hAnsi="Century Schoolbook" w:cs="Cambria"/>
          <w:b/>
          <w:sz w:val="16"/>
          <w:szCs w:val="16"/>
        </w:rPr>
        <w:t xml:space="preserve">                         </w:t>
      </w:r>
      <w:r w:rsidR="00BD6F65">
        <w:rPr>
          <w:rFonts w:ascii="Century Schoolbook" w:hAnsi="Century Schoolbook" w:cs="Cambria"/>
          <w:b/>
          <w:sz w:val="16"/>
          <w:szCs w:val="16"/>
        </w:rPr>
        <w:t xml:space="preserve">     </w:t>
      </w:r>
      <w:r>
        <w:rPr>
          <w:rFonts w:ascii="Century Schoolbook" w:hAnsi="Century Schoolbook" w:cs="Cambria"/>
          <w:b/>
          <w:sz w:val="16"/>
          <w:szCs w:val="16"/>
        </w:rPr>
        <w:t xml:space="preserve">   </w:t>
      </w:r>
      <w:r w:rsidR="00543DC6">
        <w:rPr>
          <w:rFonts w:ascii="Century Schoolbook" w:hAnsi="Century Schoolbook" w:cs="Cambria"/>
          <w:b/>
          <w:sz w:val="16"/>
          <w:szCs w:val="16"/>
        </w:rPr>
        <w:t xml:space="preserve">                            </w:t>
      </w:r>
      <w:r>
        <w:rPr>
          <w:rFonts w:ascii="Century Schoolbook" w:hAnsi="Century Schoolbook" w:cs="Cambria"/>
          <w:b/>
          <w:sz w:val="16"/>
          <w:szCs w:val="16"/>
        </w:rPr>
        <w:t xml:space="preserve"> </w:t>
      </w:r>
      <w:r w:rsidR="00A200CB">
        <w:rPr>
          <w:rFonts w:ascii="Century Schoolbook" w:hAnsi="Century Schoolbook" w:cs="Cambria"/>
          <w:b/>
          <w:sz w:val="16"/>
          <w:szCs w:val="16"/>
        </w:rPr>
        <w:t xml:space="preserve">             </w:t>
      </w:r>
      <w:r>
        <w:rPr>
          <w:rFonts w:ascii="Century Schoolbook" w:hAnsi="Century Schoolbook" w:cs="Cambria"/>
          <w:b/>
          <w:sz w:val="16"/>
          <w:szCs w:val="16"/>
        </w:rPr>
        <w:t xml:space="preserve"> </w:t>
      </w:r>
      <w:r w:rsidRPr="007D4B56">
        <w:rPr>
          <w:rFonts w:ascii="Century Schoolbook" w:hAnsi="Century Schoolbook" w:cs="Cambria"/>
          <w:b/>
          <w:sz w:val="16"/>
          <w:szCs w:val="16"/>
        </w:rPr>
        <w:t>ΕΙΣ</w:t>
      </w:r>
      <w:r w:rsidRPr="007D4B56">
        <w:rPr>
          <w:rFonts w:ascii="Century Schoolbook" w:hAnsi="Century Schoolbook"/>
          <w:b/>
          <w:sz w:val="16"/>
          <w:szCs w:val="16"/>
        </w:rPr>
        <w:t xml:space="preserve"> </w:t>
      </w:r>
      <w:r w:rsidRPr="007D4B56">
        <w:rPr>
          <w:rFonts w:ascii="Century Schoolbook" w:hAnsi="Century Schoolbook" w:cs="Cambria"/>
          <w:b/>
          <w:sz w:val="16"/>
          <w:szCs w:val="16"/>
        </w:rPr>
        <w:t>ΜΝΗΜΗΝ</w:t>
      </w:r>
    </w:p>
    <w:p w14:paraId="600EE518" w14:textId="09FA1C88" w:rsidR="00983674" w:rsidRPr="00543DC6" w:rsidRDefault="00983674" w:rsidP="00543DC6">
      <w:pPr>
        <w:ind w:right="-666"/>
        <w:rPr>
          <w:rFonts w:ascii="Times New Roman" w:hAnsi="Times New Roman" w:cs="Times New Roman"/>
          <w:b/>
        </w:rPr>
      </w:pPr>
      <w:r>
        <w:rPr>
          <w:rFonts w:ascii="Century Schoolbook" w:hAnsi="Century Schoolbook" w:cs="Cambria"/>
          <w:b/>
        </w:rPr>
        <w:t xml:space="preserve">       </w:t>
      </w:r>
      <w:r w:rsidR="00BD6F65">
        <w:rPr>
          <w:rFonts w:ascii="Century Schoolbook" w:hAnsi="Century Schoolbook" w:cs="Cambria"/>
          <w:b/>
        </w:rPr>
        <w:t xml:space="preserve">     </w:t>
      </w:r>
      <w:r>
        <w:rPr>
          <w:rFonts w:ascii="Century Schoolbook" w:hAnsi="Century Schoolbook" w:cs="Cambria"/>
          <w:b/>
        </w:rPr>
        <w:t xml:space="preserve"> </w:t>
      </w:r>
      <w:r w:rsidR="00A200CB">
        <w:rPr>
          <w:rFonts w:ascii="Century Schoolbook" w:hAnsi="Century Schoolbook" w:cs="Cambria"/>
          <w:b/>
        </w:rPr>
        <w:t xml:space="preserve">        </w:t>
      </w:r>
      <w:r w:rsidRPr="007D4B56">
        <w:rPr>
          <w:rFonts w:ascii="Century Schoolbook" w:hAnsi="Century Schoolbook" w:cs="Cambria"/>
          <w:b/>
        </w:rPr>
        <w:t>ΕΥΘΥΜΙΟΥ</w:t>
      </w:r>
      <w:r w:rsidRPr="007D4B56">
        <w:rPr>
          <w:rFonts w:ascii="Century Schoolbook" w:hAnsi="Century Schoolbook"/>
          <w:b/>
        </w:rPr>
        <w:t xml:space="preserve"> </w:t>
      </w:r>
      <w:r w:rsidRPr="007D4B56">
        <w:rPr>
          <w:rFonts w:ascii="Century Schoolbook" w:hAnsi="Century Schoolbook" w:cs="Cambria"/>
          <w:b/>
        </w:rPr>
        <w:t>ΚΑΙ</w:t>
      </w:r>
      <w:r w:rsidRPr="007D4B56">
        <w:rPr>
          <w:rFonts w:ascii="Century Schoolbook" w:hAnsi="Century Schoolbook"/>
          <w:b/>
        </w:rPr>
        <w:t xml:space="preserve"> </w:t>
      </w:r>
      <w:r w:rsidRPr="007D4B56">
        <w:rPr>
          <w:rFonts w:ascii="Century Schoolbook" w:hAnsi="Century Schoolbook" w:cs="Cambria"/>
          <w:b/>
        </w:rPr>
        <w:t>ΚΩΝΣΤΑΝΤΙΝΑΣ</w:t>
      </w:r>
      <w:r w:rsidRPr="007D4B56">
        <w:rPr>
          <w:rFonts w:ascii="Century Schoolbook" w:hAnsi="Century Schoolbook"/>
          <w:b/>
        </w:rPr>
        <w:t xml:space="preserve"> </w:t>
      </w:r>
      <w:r w:rsidRPr="007D4B56">
        <w:rPr>
          <w:rFonts w:ascii="Century Schoolbook" w:hAnsi="Century Schoolbook" w:cs="Cambria"/>
          <w:b/>
        </w:rPr>
        <w:t>ΖΟΛΩΤΑ</w:t>
      </w:r>
    </w:p>
    <w:p w14:paraId="3677A236" w14:textId="23D7694D" w:rsidR="00983674" w:rsidRPr="00BF2270" w:rsidRDefault="00983674" w:rsidP="00543DC6">
      <w:pPr>
        <w:ind w:left="-851" w:right="-35" w:hanging="425"/>
        <w:rPr>
          <w:rFonts w:cstheme="minorHAnsi"/>
          <w:sz w:val="20"/>
          <w:szCs w:val="20"/>
        </w:rPr>
      </w:pPr>
      <w:r>
        <w:rPr>
          <w:rFonts w:cstheme="minorHAnsi"/>
          <w:sz w:val="18"/>
          <w:szCs w:val="18"/>
        </w:rPr>
        <w:t xml:space="preserve">                                                 </w:t>
      </w:r>
      <w:r w:rsidR="00BD6F65">
        <w:rPr>
          <w:rFonts w:cstheme="minorHAnsi"/>
          <w:sz w:val="18"/>
          <w:szCs w:val="18"/>
        </w:rPr>
        <w:t xml:space="preserve">     </w:t>
      </w:r>
      <w:r>
        <w:rPr>
          <w:rFonts w:cstheme="minorHAnsi"/>
          <w:sz w:val="18"/>
          <w:szCs w:val="18"/>
        </w:rPr>
        <w:t xml:space="preserve">     </w:t>
      </w:r>
      <w:r w:rsidR="00A200CB">
        <w:rPr>
          <w:rFonts w:cstheme="minorHAnsi"/>
          <w:sz w:val="18"/>
          <w:szCs w:val="18"/>
        </w:rPr>
        <w:t xml:space="preserve">               </w:t>
      </w:r>
      <w:r>
        <w:rPr>
          <w:rFonts w:cstheme="minorHAnsi"/>
          <w:sz w:val="18"/>
          <w:szCs w:val="18"/>
        </w:rPr>
        <w:t xml:space="preserve">  </w:t>
      </w:r>
      <w:r w:rsidRPr="00BF2270">
        <w:rPr>
          <w:rFonts w:cstheme="minorHAnsi"/>
          <w:sz w:val="20"/>
          <w:szCs w:val="20"/>
        </w:rPr>
        <w:t>ΕΤΟΣ ΙΔΡΥΣΕΩΣ 1979</w:t>
      </w:r>
    </w:p>
    <w:p w14:paraId="2696B8F3" w14:textId="32C7DD1F" w:rsidR="00983674" w:rsidRPr="007D4B56" w:rsidRDefault="00A200CB" w:rsidP="00543DC6">
      <w:pPr>
        <w:ind w:left="-567" w:right="-454" w:hanging="567"/>
        <w:rPr>
          <w:rFonts w:cstheme="minorHAnsi"/>
          <w:sz w:val="16"/>
          <w:szCs w:val="16"/>
        </w:rPr>
      </w:pPr>
      <w:r>
        <w:rPr>
          <w:rFonts w:cstheme="minorHAnsi"/>
          <w:sz w:val="16"/>
          <w:szCs w:val="16"/>
        </w:rPr>
        <w:t xml:space="preserve">                </w:t>
      </w:r>
      <w:r w:rsidR="00983674" w:rsidRPr="007D4B56">
        <w:rPr>
          <w:rFonts w:cstheme="minorHAnsi"/>
          <w:sz w:val="16"/>
          <w:szCs w:val="16"/>
        </w:rPr>
        <w:t>ΦΡΥΝΙΧΟΥ 8 – ΑΘΗΝΑ, Τ.Κ. 105 58, Τηλ</w:t>
      </w:r>
      <w:r w:rsidR="00BD6F65">
        <w:rPr>
          <w:rFonts w:cstheme="minorHAnsi"/>
          <w:sz w:val="16"/>
          <w:szCs w:val="16"/>
        </w:rPr>
        <w:t xml:space="preserve"> &amp; Φ</w:t>
      </w:r>
      <w:r w:rsidR="005D6B76">
        <w:rPr>
          <w:rFonts w:cstheme="minorHAnsi"/>
          <w:sz w:val="16"/>
          <w:szCs w:val="16"/>
        </w:rPr>
        <w:t>α</w:t>
      </w:r>
      <w:r w:rsidR="00BD6F65">
        <w:rPr>
          <w:rFonts w:cstheme="minorHAnsi"/>
          <w:sz w:val="16"/>
          <w:szCs w:val="16"/>
        </w:rPr>
        <w:t xml:space="preserve">ξ </w:t>
      </w:r>
      <w:r w:rsidR="00983674" w:rsidRPr="007D4B56">
        <w:rPr>
          <w:rFonts w:cstheme="minorHAnsi"/>
          <w:sz w:val="16"/>
          <w:szCs w:val="16"/>
        </w:rPr>
        <w:t xml:space="preserve">: 210 3227055, Α.Φ.Μ. 090208852 -  Δ.Ο.Υ: </w:t>
      </w:r>
      <w:r w:rsidR="00C0132F" w:rsidRPr="00C0132F">
        <w:rPr>
          <w:rFonts w:cstheme="minorHAnsi"/>
          <w:sz w:val="16"/>
          <w:szCs w:val="16"/>
        </w:rPr>
        <w:t xml:space="preserve"> </w:t>
      </w:r>
      <w:r w:rsidR="00C0132F">
        <w:rPr>
          <w:rFonts w:cstheme="minorHAnsi"/>
          <w:sz w:val="16"/>
          <w:szCs w:val="16"/>
        </w:rPr>
        <w:t xml:space="preserve">Α΄ </w:t>
      </w:r>
      <w:r w:rsidR="00983674" w:rsidRPr="007D4B56">
        <w:rPr>
          <w:rFonts w:cstheme="minorHAnsi"/>
          <w:sz w:val="16"/>
          <w:szCs w:val="16"/>
        </w:rPr>
        <w:t>ΑΘΗΝΩΝ</w:t>
      </w:r>
    </w:p>
    <w:p w14:paraId="7F42191E" w14:textId="77777777" w:rsidR="00983674" w:rsidRDefault="00983674" w:rsidP="00543DC6">
      <w:pPr>
        <w:ind w:left="708" w:right="-766"/>
      </w:pPr>
    </w:p>
    <w:p w14:paraId="25CA81BF" w14:textId="77777777" w:rsidR="00543DC6" w:rsidRDefault="00543DC6" w:rsidP="00543DC6">
      <w:pPr>
        <w:ind w:left="708" w:right="-766"/>
      </w:pPr>
    </w:p>
    <w:p w14:paraId="6C6813B4" w14:textId="77777777" w:rsidR="00794DFC" w:rsidRDefault="003845E3" w:rsidP="003845E3">
      <w:pPr>
        <w:ind w:left="1134" w:hanging="567"/>
        <w:rPr>
          <w:b/>
          <w:bCs/>
          <w:sz w:val="32"/>
          <w:szCs w:val="32"/>
        </w:rPr>
      </w:pPr>
      <w:r>
        <w:rPr>
          <w:b/>
          <w:bCs/>
          <w:sz w:val="32"/>
          <w:szCs w:val="32"/>
        </w:rPr>
        <w:t xml:space="preserve">                          </w:t>
      </w:r>
      <w:r w:rsidR="00ED1640">
        <w:rPr>
          <w:b/>
          <w:bCs/>
          <w:sz w:val="32"/>
          <w:szCs w:val="32"/>
        </w:rPr>
        <w:t xml:space="preserve">             </w:t>
      </w:r>
    </w:p>
    <w:p w14:paraId="64E03AF3" w14:textId="07C55FE3" w:rsidR="00543DC6" w:rsidRPr="00EF1EE9" w:rsidRDefault="00794DFC" w:rsidP="003845E3">
      <w:pPr>
        <w:ind w:left="1134" w:hanging="567"/>
        <w:rPr>
          <w:b/>
          <w:bCs/>
          <w:sz w:val="32"/>
          <w:szCs w:val="32"/>
          <w:u w:val="single"/>
        </w:rPr>
      </w:pPr>
      <w:r>
        <w:rPr>
          <w:b/>
          <w:bCs/>
          <w:sz w:val="32"/>
          <w:szCs w:val="32"/>
        </w:rPr>
        <w:t xml:space="preserve">                                     </w:t>
      </w:r>
      <w:r w:rsidR="00ED1640">
        <w:rPr>
          <w:b/>
          <w:bCs/>
          <w:sz w:val="32"/>
          <w:szCs w:val="32"/>
        </w:rPr>
        <w:t xml:space="preserve">    </w:t>
      </w:r>
      <w:r w:rsidR="003845E3" w:rsidRPr="00EF1EE9">
        <w:rPr>
          <w:b/>
          <w:bCs/>
          <w:sz w:val="32"/>
          <w:szCs w:val="32"/>
          <w:u w:val="single"/>
        </w:rPr>
        <w:t>ΠΡΟΚΗΡΥΞΗ</w:t>
      </w:r>
    </w:p>
    <w:p w14:paraId="09426FD2" w14:textId="19EF8538" w:rsidR="00B401D6" w:rsidRDefault="00B401D6" w:rsidP="00543DC6">
      <w:pPr>
        <w:ind w:left="1134" w:hanging="567"/>
      </w:pPr>
    </w:p>
    <w:p w14:paraId="14D676F2" w14:textId="77777777" w:rsidR="00A200CB" w:rsidRDefault="00A200CB" w:rsidP="00543DC6">
      <w:pPr>
        <w:ind w:left="1134" w:hanging="567"/>
      </w:pPr>
    </w:p>
    <w:p w14:paraId="26B07F93" w14:textId="338BBEBA" w:rsidR="0079590F" w:rsidRPr="0079590F" w:rsidRDefault="0079590F" w:rsidP="00A200CB">
      <w:pPr>
        <w:ind w:left="-851" w:firstLine="1277"/>
        <w:jc w:val="both"/>
        <w:rPr>
          <w:rFonts w:ascii="Times New Roman" w:eastAsiaTheme="minorHAnsi" w:hAnsi="Times New Roman" w:cs="Times New Roman"/>
          <w:sz w:val="16"/>
          <w:szCs w:val="16"/>
        </w:rPr>
      </w:pPr>
    </w:p>
    <w:p w14:paraId="1D2262CA" w14:textId="4CAD6C9E" w:rsidR="00794DFC" w:rsidRPr="00794DFC" w:rsidRDefault="00794DFC" w:rsidP="00F520A7">
      <w:pPr>
        <w:ind w:left="-142" w:right="144" w:firstLine="567"/>
        <w:jc w:val="both"/>
        <w:rPr>
          <w:rFonts w:ascii="Times New Roman" w:hAnsi="Times New Roman" w:cs="Times New Roman"/>
          <w:sz w:val="24"/>
          <w:szCs w:val="24"/>
        </w:rPr>
      </w:pPr>
      <w:r w:rsidRPr="00794DFC">
        <w:rPr>
          <w:rFonts w:ascii="Times New Roman" w:hAnsi="Times New Roman" w:cs="Times New Roman"/>
          <w:sz w:val="24"/>
          <w:szCs w:val="24"/>
        </w:rPr>
        <w:t>Προκήρυξη χορήγησης   είκοσι     ( 20 ) υποτροφιών, χωρίς διαγωνισμό, από το "ΧΡΙΣΤΙΑΝΙΚΟΝ ΜΟΡΦΩΤΙΚΟΝ ΙΔΡΥΜΑ ΕΙΣ ΜΝΗΜΗΝ ΕΥΘΥΜΙΟΥ &amp; ΚΩΝΣΤΑΝΤΙΝΑΣ ΖΟΛΩΤΑ", για προπτυχιακές  σπουδές εσωτερικού, ακαδημαϊκού έτους 202</w:t>
      </w:r>
      <w:r w:rsidR="00665A88">
        <w:rPr>
          <w:rFonts w:ascii="Times New Roman" w:hAnsi="Times New Roman" w:cs="Times New Roman"/>
          <w:sz w:val="24"/>
          <w:szCs w:val="24"/>
        </w:rPr>
        <w:t>2</w:t>
      </w:r>
      <w:r w:rsidRPr="00794DFC">
        <w:rPr>
          <w:rFonts w:ascii="Times New Roman" w:hAnsi="Times New Roman" w:cs="Times New Roman"/>
          <w:sz w:val="24"/>
          <w:szCs w:val="24"/>
        </w:rPr>
        <w:t>-202</w:t>
      </w:r>
      <w:r w:rsidR="00665A88">
        <w:rPr>
          <w:rFonts w:ascii="Times New Roman" w:hAnsi="Times New Roman" w:cs="Times New Roman"/>
          <w:sz w:val="24"/>
          <w:szCs w:val="24"/>
        </w:rPr>
        <w:t>3</w:t>
      </w:r>
      <w:r w:rsidRPr="00794DFC">
        <w:rPr>
          <w:rFonts w:ascii="Times New Roman" w:hAnsi="Times New Roman" w:cs="Times New Roman"/>
          <w:sz w:val="24"/>
          <w:szCs w:val="24"/>
        </w:rPr>
        <w:t>.</w:t>
      </w:r>
    </w:p>
    <w:p w14:paraId="4B349568" w14:textId="77777777" w:rsidR="00794DFC" w:rsidRPr="00794DFC" w:rsidRDefault="00794DFC" w:rsidP="00794DFC">
      <w:pPr>
        <w:ind w:left="142" w:right="3" w:firstLine="0"/>
        <w:jc w:val="both"/>
        <w:rPr>
          <w:rFonts w:ascii="Times New Roman" w:hAnsi="Times New Roman" w:cs="Times New Roman"/>
          <w:sz w:val="24"/>
          <w:szCs w:val="24"/>
        </w:rPr>
      </w:pPr>
      <w:r w:rsidRPr="00794DFC">
        <w:rPr>
          <w:rFonts w:ascii="Times New Roman" w:hAnsi="Times New Roman" w:cs="Times New Roman"/>
          <w:sz w:val="24"/>
          <w:szCs w:val="24"/>
        </w:rPr>
        <w:t xml:space="preserve">     </w:t>
      </w:r>
    </w:p>
    <w:p w14:paraId="3B548F32" w14:textId="1623BB1D" w:rsidR="00794DFC" w:rsidRPr="00794DFC" w:rsidRDefault="00794DFC" w:rsidP="00F520A7">
      <w:pPr>
        <w:ind w:left="-142" w:right="3" w:firstLine="284"/>
        <w:jc w:val="both"/>
        <w:rPr>
          <w:rFonts w:ascii="Times New Roman" w:hAnsi="Times New Roman" w:cs="Times New Roman"/>
          <w:sz w:val="24"/>
          <w:szCs w:val="24"/>
        </w:rPr>
      </w:pPr>
      <w:r w:rsidRPr="00794DFC">
        <w:rPr>
          <w:rFonts w:ascii="Times New Roman" w:hAnsi="Times New Roman" w:cs="Times New Roman"/>
          <w:sz w:val="24"/>
          <w:szCs w:val="24"/>
        </w:rPr>
        <w:t xml:space="preserve"> </w:t>
      </w:r>
      <w:r w:rsidRPr="00794DFC">
        <w:rPr>
          <w:rFonts w:ascii="Times New Roman" w:hAnsi="Times New Roman" w:cs="Times New Roman"/>
          <w:sz w:val="24"/>
          <w:szCs w:val="24"/>
        </w:rPr>
        <w:tab/>
        <w:t>Το "ΧΡΙΣΤΙΑΝΙΚΟΝ  ΜΟΡΦΩΤΙΚΟΝ  ΙΔΡΥΜΑ  ΕΙΣ ΜΝΗΜΗΝ ΕΥΘΥΜΙΟΥ &amp; ΚΩΝΣΤΑΝΤΙΝΑΣ ΖΟΛΩΤΑ" προκηρύσσει, σύμφωνα με το σκοπό του (ΦΕΚ /Α/44/8-3-1979) και τον ισχύοντα νόμο 4182/2013, τη χορήγηση       είκοσι  ( 20  ) υποτροφιών, χωρίς διαγωνισμό, για προπτυχιακές σπουδές εσωτερικού, ακαδημαϊκού  έτους 202</w:t>
      </w:r>
      <w:r w:rsidR="00665A88">
        <w:rPr>
          <w:rFonts w:ascii="Times New Roman" w:hAnsi="Times New Roman" w:cs="Times New Roman"/>
          <w:sz w:val="24"/>
          <w:szCs w:val="24"/>
        </w:rPr>
        <w:t>2</w:t>
      </w:r>
      <w:r w:rsidRPr="00794DFC">
        <w:rPr>
          <w:rFonts w:ascii="Times New Roman" w:hAnsi="Times New Roman" w:cs="Times New Roman"/>
          <w:sz w:val="24"/>
          <w:szCs w:val="24"/>
        </w:rPr>
        <w:t>-202</w:t>
      </w:r>
      <w:r w:rsidR="00665A88">
        <w:rPr>
          <w:rFonts w:ascii="Times New Roman" w:hAnsi="Times New Roman" w:cs="Times New Roman"/>
          <w:sz w:val="24"/>
          <w:szCs w:val="24"/>
        </w:rPr>
        <w:t>3</w:t>
      </w:r>
      <w:r w:rsidRPr="00794DFC">
        <w:rPr>
          <w:rFonts w:ascii="Times New Roman" w:hAnsi="Times New Roman" w:cs="Times New Roman"/>
          <w:sz w:val="24"/>
          <w:szCs w:val="24"/>
        </w:rPr>
        <w:t>.</w:t>
      </w:r>
    </w:p>
    <w:p w14:paraId="360657E4" w14:textId="77777777" w:rsidR="00794DFC" w:rsidRPr="00794DFC" w:rsidRDefault="00794DFC" w:rsidP="00794DFC">
      <w:pPr>
        <w:ind w:left="-1843" w:firstLine="2269"/>
        <w:jc w:val="both"/>
        <w:rPr>
          <w:rFonts w:ascii="Times New Roman" w:hAnsi="Times New Roman" w:cs="Times New Roman"/>
          <w:sz w:val="24"/>
          <w:szCs w:val="24"/>
        </w:rPr>
      </w:pPr>
    </w:p>
    <w:p w14:paraId="2C66A0CB" w14:textId="77777777" w:rsidR="00794DFC" w:rsidRPr="00794DFC" w:rsidRDefault="00794DFC" w:rsidP="00F520A7">
      <w:pPr>
        <w:ind w:left="-142" w:right="144" w:firstLine="0"/>
        <w:jc w:val="both"/>
        <w:rPr>
          <w:rFonts w:ascii="Times New Roman" w:hAnsi="Times New Roman" w:cs="Times New Roman"/>
          <w:sz w:val="24"/>
          <w:szCs w:val="24"/>
        </w:rPr>
      </w:pPr>
      <w:r w:rsidRPr="00794DFC">
        <w:rPr>
          <w:rFonts w:ascii="Times New Roman" w:hAnsi="Times New Roman" w:cs="Times New Roman"/>
          <w:sz w:val="24"/>
          <w:szCs w:val="24"/>
        </w:rPr>
        <w:t xml:space="preserve">      Ειδικότερα, οι υποτροφίες θα χορηγηθούν για προπτυχιακές σπουδές στις κατωτέρω Σχολές /Τμήματα και Ακαδημίες/Προγράμματα, κατανεμημένες ως εξής:</w:t>
      </w:r>
    </w:p>
    <w:p w14:paraId="783352DA" w14:textId="77777777" w:rsidR="00794DFC" w:rsidRPr="00794DFC" w:rsidRDefault="00794DFC" w:rsidP="00794DFC">
      <w:pPr>
        <w:ind w:left="-1843" w:firstLine="2269"/>
        <w:jc w:val="both"/>
        <w:rPr>
          <w:rFonts w:ascii="Times New Roman" w:hAnsi="Times New Roman" w:cs="Times New Roman"/>
          <w:sz w:val="24"/>
          <w:szCs w:val="24"/>
        </w:rPr>
      </w:pPr>
    </w:p>
    <w:p w14:paraId="39B694A6" w14:textId="77777777" w:rsidR="007555FC" w:rsidRDefault="007555FC" w:rsidP="00794DFC">
      <w:pPr>
        <w:ind w:left="-851" w:firstLine="1277"/>
        <w:jc w:val="both"/>
        <w:rPr>
          <w:rFonts w:ascii="Times New Roman" w:hAnsi="Times New Roman" w:cs="Times New Roman"/>
          <w:sz w:val="24"/>
          <w:szCs w:val="24"/>
        </w:rPr>
      </w:pPr>
    </w:p>
    <w:p w14:paraId="17D350B2" w14:textId="77777777" w:rsidR="007555FC" w:rsidRDefault="007555FC" w:rsidP="00794DFC">
      <w:pPr>
        <w:ind w:left="-851" w:firstLine="1277"/>
        <w:jc w:val="both"/>
        <w:rPr>
          <w:rFonts w:ascii="Times New Roman" w:hAnsi="Times New Roman" w:cs="Times New Roman"/>
          <w:sz w:val="24"/>
          <w:szCs w:val="24"/>
        </w:rPr>
      </w:pPr>
    </w:p>
    <w:p w14:paraId="63FE5D7E" w14:textId="2C717647" w:rsidR="00794DFC" w:rsidRPr="00794DFC" w:rsidRDefault="00794DFC" w:rsidP="00794DFC">
      <w:pPr>
        <w:ind w:left="-851" w:firstLine="1277"/>
        <w:jc w:val="both"/>
        <w:rPr>
          <w:rFonts w:ascii="Times New Roman" w:hAnsi="Times New Roman" w:cs="Times New Roman"/>
          <w:sz w:val="24"/>
          <w:szCs w:val="24"/>
        </w:rPr>
      </w:pPr>
      <w:r w:rsidRPr="00794DFC">
        <w:rPr>
          <w:rFonts w:ascii="Times New Roman" w:hAnsi="Times New Roman" w:cs="Times New Roman"/>
          <w:sz w:val="24"/>
          <w:szCs w:val="24"/>
        </w:rPr>
        <w:t xml:space="preserve"> Θεολογική Σχολή Εθνικού Καποδιστριακού Πανεπιστημίου Αθηνών</w:t>
      </w:r>
    </w:p>
    <w:p w14:paraId="3055A4FC" w14:textId="40938EB8" w:rsidR="00794DFC" w:rsidRPr="00794DFC" w:rsidRDefault="00794DFC" w:rsidP="00794DFC">
      <w:pPr>
        <w:ind w:left="-1843" w:firstLine="2269"/>
        <w:jc w:val="both"/>
        <w:rPr>
          <w:rFonts w:ascii="Times New Roman" w:hAnsi="Times New Roman" w:cs="Times New Roman"/>
          <w:sz w:val="24"/>
          <w:szCs w:val="24"/>
        </w:rPr>
      </w:pPr>
      <w:r w:rsidRPr="00794DFC">
        <w:rPr>
          <w:rFonts w:ascii="Times New Roman" w:hAnsi="Times New Roman" w:cs="Times New Roman"/>
          <w:sz w:val="24"/>
          <w:szCs w:val="24"/>
        </w:rPr>
        <w:t xml:space="preserve"> Τμήμα Θεολογίας                                                                                               </w:t>
      </w:r>
      <w:r w:rsidR="00665A88">
        <w:rPr>
          <w:rFonts w:ascii="Times New Roman" w:hAnsi="Times New Roman" w:cs="Times New Roman"/>
          <w:sz w:val="24"/>
          <w:szCs w:val="24"/>
        </w:rPr>
        <w:t>3</w:t>
      </w:r>
      <w:r w:rsidRPr="00794DFC">
        <w:rPr>
          <w:rFonts w:ascii="Times New Roman" w:hAnsi="Times New Roman" w:cs="Times New Roman"/>
          <w:sz w:val="24"/>
          <w:szCs w:val="24"/>
        </w:rPr>
        <w:t xml:space="preserve">  υποτροφίες</w:t>
      </w:r>
    </w:p>
    <w:p w14:paraId="60A714D6" w14:textId="414E0C56" w:rsidR="00794DFC" w:rsidRPr="00794DFC" w:rsidRDefault="00794DFC" w:rsidP="00794DFC">
      <w:pPr>
        <w:ind w:left="-1843" w:firstLine="2269"/>
        <w:jc w:val="both"/>
        <w:rPr>
          <w:rFonts w:ascii="Times New Roman" w:hAnsi="Times New Roman" w:cs="Times New Roman"/>
          <w:sz w:val="24"/>
          <w:szCs w:val="24"/>
        </w:rPr>
      </w:pPr>
      <w:r w:rsidRPr="00794DFC">
        <w:rPr>
          <w:rFonts w:ascii="Times New Roman" w:hAnsi="Times New Roman" w:cs="Times New Roman"/>
          <w:sz w:val="24"/>
          <w:szCs w:val="24"/>
        </w:rPr>
        <w:t xml:space="preserve"> Τμήμα Κοινωνικής Θεολογίας  &amp; Θρησκειολογίας                                           </w:t>
      </w:r>
      <w:r w:rsidR="00665A88">
        <w:rPr>
          <w:rFonts w:ascii="Times New Roman" w:hAnsi="Times New Roman" w:cs="Times New Roman"/>
          <w:sz w:val="24"/>
          <w:szCs w:val="24"/>
        </w:rPr>
        <w:t>3</w:t>
      </w:r>
      <w:r w:rsidRPr="00794DFC">
        <w:rPr>
          <w:rFonts w:ascii="Times New Roman" w:hAnsi="Times New Roman" w:cs="Times New Roman"/>
          <w:sz w:val="24"/>
          <w:szCs w:val="24"/>
        </w:rPr>
        <w:t xml:space="preserve"> υποτροφίες</w:t>
      </w:r>
    </w:p>
    <w:p w14:paraId="04D745EA" w14:textId="77777777" w:rsidR="00794DFC" w:rsidRPr="00794DFC" w:rsidRDefault="00794DFC" w:rsidP="00794DFC">
      <w:pPr>
        <w:ind w:left="-1843" w:firstLine="2269"/>
        <w:jc w:val="both"/>
        <w:rPr>
          <w:rFonts w:ascii="Times New Roman" w:hAnsi="Times New Roman" w:cs="Times New Roman"/>
          <w:sz w:val="24"/>
          <w:szCs w:val="24"/>
        </w:rPr>
      </w:pPr>
      <w:r w:rsidRPr="00794DFC">
        <w:rPr>
          <w:rFonts w:ascii="Times New Roman" w:hAnsi="Times New Roman" w:cs="Times New Roman"/>
          <w:sz w:val="24"/>
          <w:szCs w:val="24"/>
        </w:rPr>
        <w:t xml:space="preserve"> Θεολογική Σχολή Αριστοτελείου Πανεπιστημίου Θεσσαλονίκης</w:t>
      </w:r>
    </w:p>
    <w:p w14:paraId="51A1D243" w14:textId="1E954C90" w:rsidR="00794DFC" w:rsidRPr="00794DFC" w:rsidRDefault="00794DFC" w:rsidP="00794DFC">
      <w:pPr>
        <w:ind w:left="-1843" w:firstLine="2269"/>
        <w:jc w:val="both"/>
        <w:rPr>
          <w:rFonts w:ascii="Times New Roman" w:hAnsi="Times New Roman" w:cs="Times New Roman"/>
          <w:sz w:val="24"/>
          <w:szCs w:val="24"/>
        </w:rPr>
      </w:pPr>
      <w:r w:rsidRPr="00794DFC">
        <w:rPr>
          <w:rFonts w:ascii="Times New Roman" w:hAnsi="Times New Roman" w:cs="Times New Roman"/>
          <w:sz w:val="24"/>
          <w:szCs w:val="24"/>
        </w:rPr>
        <w:t xml:space="preserve"> Τμήμα Θεολογίας                                                                                                </w:t>
      </w:r>
      <w:r w:rsidR="00665A88">
        <w:rPr>
          <w:rFonts w:ascii="Times New Roman" w:hAnsi="Times New Roman" w:cs="Times New Roman"/>
          <w:sz w:val="24"/>
          <w:szCs w:val="24"/>
        </w:rPr>
        <w:t>3</w:t>
      </w:r>
      <w:r w:rsidRPr="00794DFC">
        <w:rPr>
          <w:rFonts w:ascii="Times New Roman" w:hAnsi="Times New Roman" w:cs="Times New Roman"/>
          <w:sz w:val="24"/>
          <w:szCs w:val="24"/>
        </w:rPr>
        <w:t xml:space="preserve"> υποτροφίες</w:t>
      </w:r>
    </w:p>
    <w:p w14:paraId="480C2D48" w14:textId="7EA8809A" w:rsidR="00794DFC" w:rsidRPr="00794DFC" w:rsidRDefault="00794DFC" w:rsidP="00794DFC">
      <w:pPr>
        <w:ind w:left="-1843" w:firstLine="2269"/>
        <w:jc w:val="both"/>
        <w:rPr>
          <w:rFonts w:ascii="Times New Roman" w:hAnsi="Times New Roman" w:cs="Times New Roman"/>
          <w:sz w:val="24"/>
          <w:szCs w:val="24"/>
        </w:rPr>
      </w:pPr>
      <w:r w:rsidRPr="00794DFC">
        <w:rPr>
          <w:rFonts w:ascii="Times New Roman" w:hAnsi="Times New Roman" w:cs="Times New Roman"/>
          <w:sz w:val="24"/>
          <w:szCs w:val="24"/>
        </w:rPr>
        <w:t xml:space="preserve"> Τμήμα Κοινωνικής  Θεολογίας και Χριστιανικού Πολιτισμού                          </w:t>
      </w:r>
      <w:r w:rsidR="00665A88">
        <w:rPr>
          <w:rFonts w:ascii="Times New Roman" w:hAnsi="Times New Roman" w:cs="Times New Roman"/>
          <w:sz w:val="24"/>
          <w:szCs w:val="24"/>
        </w:rPr>
        <w:t>3</w:t>
      </w:r>
      <w:r w:rsidRPr="00794DFC">
        <w:rPr>
          <w:rFonts w:ascii="Times New Roman" w:hAnsi="Times New Roman" w:cs="Times New Roman"/>
          <w:sz w:val="24"/>
          <w:szCs w:val="24"/>
        </w:rPr>
        <w:t xml:space="preserve"> υποτροφίες</w:t>
      </w:r>
    </w:p>
    <w:p w14:paraId="1631EDF0" w14:textId="77777777" w:rsidR="00794DFC" w:rsidRPr="00794DFC" w:rsidRDefault="00794DFC" w:rsidP="00794DFC">
      <w:pPr>
        <w:ind w:left="-1843" w:firstLine="2269"/>
        <w:jc w:val="both"/>
        <w:rPr>
          <w:rFonts w:ascii="Times New Roman" w:hAnsi="Times New Roman" w:cs="Times New Roman"/>
          <w:sz w:val="24"/>
          <w:szCs w:val="24"/>
        </w:rPr>
      </w:pPr>
      <w:r w:rsidRPr="00794DFC">
        <w:rPr>
          <w:rFonts w:ascii="Times New Roman" w:hAnsi="Times New Roman" w:cs="Times New Roman"/>
          <w:sz w:val="24"/>
          <w:szCs w:val="24"/>
        </w:rPr>
        <w:t xml:space="preserve"> Ανώτατη Εκκλησιαστική Ακαδημία Αθήνας</w:t>
      </w:r>
    </w:p>
    <w:p w14:paraId="1481CE4E" w14:textId="29E413B6" w:rsidR="00794DFC" w:rsidRPr="00794DFC" w:rsidRDefault="00794DFC" w:rsidP="00794DFC">
      <w:pPr>
        <w:ind w:left="-1843" w:firstLine="2269"/>
        <w:jc w:val="both"/>
        <w:rPr>
          <w:rFonts w:ascii="Times New Roman" w:hAnsi="Times New Roman" w:cs="Times New Roman"/>
          <w:sz w:val="24"/>
          <w:szCs w:val="24"/>
        </w:rPr>
      </w:pPr>
      <w:r w:rsidRPr="00794DFC">
        <w:rPr>
          <w:rFonts w:ascii="Times New Roman" w:hAnsi="Times New Roman" w:cs="Times New Roman"/>
          <w:sz w:val="24"/>
          <w:szCs w:val="24"/>
        </w:rPr>
        <w:t xml:space="preserve"> Πρόγραμμα Ιερατικών Σπουδών                                                                         </w:t>
      </w:r>
      <w:r w:rsidR="00665A88">
        <w:rPr>
          <w:rFonts w:ascii="Times New Roman" w:hAnsi="Times New Roman" w:cs="Times New Roman"/>
          <w:sz w:val="24"/>
          <w:szCs w:val="24"/>
        </w:rPr>
        <w:t>3</w:t>
      </w:r>
      <w:r w:rsidRPr="00794DFC">
        <w:rPr>
          <w:rFonts w:ascii="Times New Roman" w:hAnsi="Times New Roman" w:cs="Times New Roman"/>
          <w:sz w:val="24"/>
          <w:szCs w:val="24"/>
        </w:rPr>
        <w:t xml:space="preserve"> υποτροφίες</w:t>
      </w:r>
    </w:p>
    <w:p w14:paraId="52D45011" w14:textId="77777777" w:rsidR="00794DFC" w:rsidRPr="00794DFC" w:rsidRDefault="00794DFC" w:rsidP="00794DFC">
      <w:pPr>
        <w:ind w:left="-1843" w:firstLine="2269"/>
        <w:jc w:val="both"/>
        <w:rPr>
          <w:rFonts w:ascii="Times New Roman" w:hAnsi="Times New Roman" w:cs="Times New Roman"/>
          <w:sz w:val="24"/>
          <w:szCs w:val="24"/>
        </w:rPr>
      </w:pPr>
      <w:r w:rsidRPr="00794DFC">
        <w:rPr>
          <w:rFonts w:ascii="Times New Roman" w:hAnsi="Times New Roman" w:cs="Times New Roman"/>
          <w:sz w:val="24"/>
          <w:szCs w:val="24"/>
        </w:rPr>
        <w:t xml:space="preserve"> Πρόγραμμα Διαχείρισης Εκκλησιαστικών Κειμηλίων                                       1  υποτροφία</w:t>
      </w:r>
    </w:p>
    <w:p w14:paraId="75740E19" w14:textId="08DFC73E" w:rsidR="00794DFC" w:rsidRPr="00794DFC" w:rsidRDefault="00794DFC" w:rsidP="00794DFC">
      <w:pPr>
        <w:ind w:left="-1843" w:firstLine="2269"/>
        <w:jc w:val="both"/>
        <w:rPr>
          <w:rFonts w:ascii="Times New Roman" w:hAnsi="Times New Roman" w:cs="Times New Roman"/>
          <w:sz w:val="24"/>
          <w:szCs w:val="24"/>
        </w:rPr>
      </w:pPr>
      <w:r w:rsidRPr="00794DFC">
        <w:rPr>
          <w:rFonts w:ascii="Times New Roman" w:hAnsi="Times New Roman" w:cs="Times New Roman"/>
          <w:sz w:val="24"/>
          <w:szCs w:val="24"/>
        </w:rPr>
        <w:t xml:space="preserve"> Ανώτατη Εκκλησιαστική Ακαδημία  Ηρακλείου Κρήτης</w:t>
      </w:r>
    </w:p>
    <w:p w14:paraId="004DD9C9" w14:textId="5C901458" w:rsidR="00794DFC" w:rsidRPr="00794DFC" w:rsidRDefault="00794DFC" w:rsidP="00794DFC">
      <w:pPr>
        <w:ind w:left="-1843" w:firstLine="2269"/>
        <w:jc w:val="both"/>
        <w:rPr>
          <w:rFonts w:ascii="Times New Roman" w:hAnsi="Times New Roman" w:cs="Times New Roman"/>
          <w:sz w:val="24"/>
          <w:szCs w:val="24"/>
        </w:rPr>
      </w:pPr>
      <w:r w:rsidRPr="00794DFC">
        <w:rPr>
          <w:rFonts w:ascii="Times New Roman" w:hAnsi="Times New Roman" w:cs="Times New Roman"/>
          <w:sz w:val="24"/>
          <w:szCs w:val="24"/>
        </w:rPr>
        <w:t xml:space="preserve"> Πρόγραμμα Ιερατικών Σπουδών                                                                         </w:t>
      </w:r>
      <w:r w:rsidR="00665A88">
        <w:rPr>
          <w:rFonts w:ascii="Times New Roman" w:hAnsi="Times New Roman" w:cs="Times New Roman"/>
          <w:sz w:val="24"/>
          <w:szCs w:val="24"/>
        </w:rPr>
        <w:t>3</w:t>
      </w:r>
      <w:r w:rsidRPr="00794DFC">
        <w:rPr>
          <w:rFonts w:ascii="Times New Roman" w:hAnsi="Times New Roman" w:cs="Times New Roman"/>
          <w:sz w:val="24"/>
          <w:szCs w:val="24"/>
        </w:rPr>
        <w:t xml:space="preserve"> υποτροφίες</w:t>
      </w:r>
    </w:p>
    <w:p w14:paraId="45A89B82" w14:textId="77777777" w:rsidR="00794DFC" w:rsidRPr="00794DFC" w:rsidRDefault="00794DFC" w:rsidP="00794DFC">
      <w:pPr>
        <w:ind w:left="-1843" w:firstLine="2269"/>
        <w:jc w:val="both"/>
        <w:rPr>
          <w:rFonts w:ascii="Times New Roman" w:hAnsi="Times New Roman" w:cs="Times New Roman"/>
          <w:sz w:val="24"/>
          <w:szCs w:val="24"/>
        </w:rPr>
      </w:pPr>
      <w:r w:rsidRPr="00794DFC">
        <w:rPr>
          <w:rFonts w:ascii="Times New Roman" w:hAnsi="Times New Roman" w:cs="Times New Roman"/>
          <w:sz w:val="24"/>
          <w:szCs w:val="24"/>
        </w:rPr>
        <w:t xml:space="preserve"> Πρόγραμμα Εκκλησιαστικής Μουσικής και Ψαλτικής                                       1 υποτροφία</w:t>
      </w:r>
    </w:p>
    <w:p w14:paraId="70629980" w14:textId="1D190C58" w:rsidR="00665A88" w:rsidRPr="00794DFC" w:rsidRDefault="00794DFC" w:rsidP="00665A88">
      <w:pPr>
        <w:ind w:left="-1843" w:firstLine="2269"/>
        <w:jc w:val="both"/>
        <w:rPr>
          <w:rFonts w:ascii="Times New Roman" w:hAnsi="Times New Roman" w:cs="Times New Roman"/>
          <w:sz w:val="24"/>
          <w:szCs w:val="24"/>
        </w:rPr>
      </w:pPr>
      <w:r w:rsidRPr="00794DFC">
        <w:rPr>
          <w:rFonts w:ascii="Times New Roman" w:hAnsi="Times New Roman" w:cs="Times New Roman"/>
          <w:sz w:val="24"/>
          <w:szCs w:val="24"/>
        </w:rPr>
        <w:t xml:space="preserve"> </w:t>
      </w:r>
    </w:p>
    <w:p w14:paraId="69767FE1" w14:textId="1E694FE8" w:rsidR="00794DFC" w:rsidRPr="00794DFC" w:rsidRDefault="00794DFC" w:rsidP="00794DFC">
      <w:pPr>
        <w:ind w:left="-1984" w:right="-1191" w:firstLine="2405"/>
        <w:jc w:val="both"/>
        <w:rPr>
          <w:rFonts w:ascii="Times New Roman" w:hAnsi="Times New Roman" w:cs="Times New Roman"/>
          <w:sz w:val="24"/>
          <w:szCs w:val="24"/>
        </w:rPr>
      </w:pPr>
    </w:p>
    <w:p w14:paraId="0214D639" w14:textId="77777777" w:rsidR="00794DFC" w:rsidRPr="00794DFC" w:rsidRDefault="00794DFC" w:rsidP="00794DFC">
      <w:pPr>
        <w:ind w:left="-1843" w:firstLine="2269"/>
        <w:jc w:val="both"/>
        <w:rPr>
          <w:rFonts w:ascii="Times New Roman" w:hAnsi="Times New Roman" w:cs="Times New Roman"/>
          <w:sz w:val="24"/>
          <w:szCs w:val="24"/>
        </w:rPr>
      </w:pPr>
      <w:r w:rsidRPr="00794DFC">
        <w:rPr>
          <w:rFonts w:ascii="Times New Roman" w:hAnsi="Times New Roman" w:cs="Times New Roman"/>
          <w:sz w:val="24"/>
          <w:szCs w:val="24"/>
        </w:rPr>
        <w:t xml:space="preserve"> </w:t>
      </w:r>
    </w:p>
    <w:p w14:paraId="746B095E" w14:textId="77777777" w:rsidR="00794DFC" w:rsidRPr="00794DFC" w:rsidRDefault="00794DFC" w:rsidP="00794DFC">
      <w:pPr>
        <w:ind w:left="-1843" w:firstLine="2269"/>
        <w:jc w:val="both"/>
        <w:rPr>
          <w:rFonts w:ascii="Times New Roman" w:hAnsi="Times New Roman" w:cs="Times New Roman"/>
          <w:b/>
          <w:sz w:val="24"/>
          <w:szCs w:val="24"/>
        </w:rPr>
      </w:pPr>
      <w:r w:rsidRPr="00794DFC">
        <w:rPr>
          <w:rFonts w:ascii="Times New Roman" w:hAnsi="Times New Roman" w:cs="Times New Roman"/>
          <w:b/>
          <w:sz w:val="24"/>
          <w:szCs w:val="24"/>
        </w:rPr>
        <w:t xml:space="preserve">                                                      </w:t>
      </w:r>
    </w:p>
    <w:p w14:paraId="495351FD" w14:textId="77777777" w:rsidR="00794DFC" w:rsidRPr="00794DFC" w:rsidRDefault="00794DFC" w:rsidP="00794DFC">
      <w:pPr>
        <w:ind w:left="-1843" w:firstLine="2269"/>
        <w:jc w:val="both"/>
        <w:rPr>
          <w:rFonts w:ascii="Times New Roman" w:hAnsi="Times New Roman" w:cs="Times New Roman"/>
          <w:b/>
          <w:sz w:val="24"/>
          <w:szCs w:val="24"/>
        </w:rPr>
      </w:pPr>
      <w:r w:rsidRPr="00794DFC">
        <w:rPr>
          <w:rFonts w:ascii="Times New Roman" w:hAnsi="Times New Roman" w:cs="Times New Roman"/>
          <w:b/>
          <w:sz w:val="24"/>
          <w:szCs w:val="24"/>
        </w:rPr>
        <w:t xml:space="preserve">                                                      Σύνολο                                                       20    υποτροφίες</w:t>
      </w:r>
    </w:p>
    <w:p w14:paraId="1C7D249D" w14:textId="77777777" w:rsidR="00794DFC" w:rsidRPr="00794DFC" w:rsidRDefault="00794DFC" w:rsidP="00794DFC">
      <w:pPr>
        <w:ind w:left="545" w:right="286" w:firstLine="0"/>
        <w:jc w:val="both"/>
        <w:rPr>
          <w:rFonts w:ascii="Times New Roman" w:hAnsi="Times New Roman" w:cs="Times New Roman"/>
          <w:sz w:val="24"/>
          <w:szCs w:val="24"/>
        </w:rPr>
      </w:pPr>
      <w:r w:rsidRPr="00794DFC">
        <w:rPr>
          <w:rFonts w:ascii="Times New Roman" w:hAnsi="Times New Roman" w:cs="Times New Roman"/>
          <w:sz w:val="24"/>
          <w:szCs w:val="24"/>
        </w:rPr>
        <w:t xml:space="preserve">        </w:t>
      </w:r>
    </w:p>
    <w:p w14:paraId="07F25C60" w14:textId="77777777" w:rsidR="00794DFC" w:rsidRPr="00794DFC" w:rsidRDefault="00794DFC" w:rsidP="00794DFC">
      <w:pPr>
        <w:ind w:left="426" w:right="286" w:firstLine="294"/>
        <w:jc w:val="both"/>
        <w:rPr>
          <w:rFonts w:ascii="Times New Roman" w:hAnsi="Times New Roman" w:cs="Times New Roman"/>
          <w:sz w:val="24"/>
          <w:szCs w:val="24"/>
        </w:rPr>
      </w:pPr>
      <w:r w:rsidRPr="00794DFC">
        <w:rPr>
          <w:rFonts w:ascii="Times New Roman" w:hAnsi="Times New Roman" w:cs="Times New Roman"/>
          <w:sz w:val="24"/>
          <w:szCs w:val="24"/>
        </w:rPr>
        <w:t xml:space="preserve">  </w:t>
      </w:r>
    </w:p>
    <w:p w14:paraId="79BBD0E5" w14:textId="77777777" w:rsidR="00794DFC" w:rsidRDefault="00794DFC" w:rsidP="00794DFC">
      <w:pPr>
        <w:ind w:left="426" w:right="286" w:firstLine="294"/>
        <w:jc w:val="both"/>
        <w:rPr>
          <w:rFonts w:ascii="Times New Roman" w:hAnsi="Times New Roman" w:cs="Times New Roman"/>
          <w:sz w:val="24"/>
          <w:szCs w:val="24"/>
        </w:rPr>
      </w:pPr>
      <w:r w:rsidRPr="00794DFC">
        <w:rPr>
          <w:rFonts w:ascii="Times New Roman" w:hAnsi="Times New Roman" w:cs="Times New Roman"/>
          <w:sz w:val="24"/>
          <w:szCs w:val="24"/>
        </w:rPr>
        <w:t xml:space="preserve"> </w:t>
      </w:r>
    </w:p>
    <w:p w14:paraId="6BD1EE9C" w14:textId="77777777" w:rsidR="00794DFC" w:rsidRDefault="00794DFC" w:rsidP="00794DFC">
      <w:pPr>
        <w:ind w:left="426" w:right="286" w:firstLine="294"/>
        <w:jc w:val="both"/>
        <w:rPr>
          <w:rFonts w:ascii="Times New Roman" w:hAnsi="Times New Roman" w:cs="Times New Roman"/>
          <w:sz w:val="24"/>
          <w:szCs w:val="24"/>
        </w:rPr>
      </w:pPr>
    </w:p>
    <w:p w14:paraId="3923B508" w14:textId="77777777" w:rsidR="007555FC" w:rsidRDefault="007555FC" w:rsidP="00665A88">
      <w:pPr>
        <w:ind w:left="426" w:right="286" w:firstLine="425"/>
        <w:jc w:val="both"/>
        <w:rPr>
          <w:rFonts w:ascii="Times New Roman" w:hAnsi="Times New Roman" w:cs="Times New Roman"/>
          <w:sz w:val="24"/>
          <w:szCs w:val="24"/>
        </w:rPr>
      </w:pPr>
    </w:p>
    <w:p w14:paraId="4B457815" w14:textId="77777777" w:rsidR="007555FC" w:rsidRDefault="007555FC" w:rsidP="00665A88">
      <w:pPr>
        <w:ind w:left="426" w:right="286" w:firstLine="425"/>
        <w:jc w:val="both"/>
        <w:rPr>
          <w:rFonts w:ascii="Times New Roman" w:hAnsi="Times New Roman" w:cs="Times New Roman"/>
          <w:sz w:val="24"/>
          <w:szCs w:val="24"/>
        </w:rPr>
      </w:pPr>
    </w:p>
    <w:p w14:paraId="6403CEBF" w14:textId="29E4D829" w:rsidR="00665A88" w:rsidRPr="00665A88" w:rsidRDefault="00665A88" w:rsidP="00665A88">
      <w:pPr>
        <w:ind w:left="426" w:right="286" w:firstLine="425"/>
        <w:jc w:val="both"/>
        <w:rPr>
          <w:rFonts w:ascii="Times New Roman" w:hAnsi="Times New Roman" w:cs="Times New Roman"/>
          <w:sz w:val="24"/>
          <w:szCs w:val="24"/>
        </w:rPr>
      </w:pPr>
      <w:r w:rsidRPr="00665A88">
        <w:rPr>
          <w:rFonts w:ascii="Times New Roman" w:hAnsi="Times New Roman" w:cs="Times New Roman"/>
          <w:sz w:val="24"/>
          <w:szCs w:val="24"/>
        </w:rPr>
        <w:t xml:space="preserve">Σημειώνεται ότι βάσει του Ν. 4823/2021 ΦΕΚ 136/Α/03-08-2021 άρθρο 244-243,από το ακαδημαϊκό έτος 2022-2023 λειτουργούν η Ανώτατη Εκκλησιαστική Ακαδημία(Α.Ε.Α) Αθηνών  και η Πατριαρχική  Ανώτατη </w:t>
      </w:r>
      <w:r w:rsidRPr="00665A88">
        <w:rPr>
          <w:rFonts w:ascii="Times New Roman" w:hAnsi="Times New Roman" w:cs="Times New Roman"/>
          <w:sz w:val="24"/>
          <w:szCs w:val="24"/>
        </w:rPr>
        <w:tab/>
        <w:t xml:space="preserve">Εκκλησιαστική Ακαδημία (Π.Α.Ε.Α) Κρήτης. </w:t>
      </w:r>
    </w:p>
    <w:p w14:paraId="011F678B" w14:textId="77777777" w:rsidR="00665A88" w:rsidRPr="00665A88" w:rsidRDefault="00665A88" w:rsidP="00665A88">
      <w:pPr>
        <w:ind w:left="426" w:right="286" w:firstLine="294"/>
        <w:jc w:val="both"/>
        <w:rPr>
          <w:rFonts w:ascii="Times New Roman" w:hAnsi="Times New Roman" w:cs="Times New Roman"/>
          <w:sz w:val="24"/>
          <w:szCs w:val="24"/>
        </w:rPr>
      </w:pPr>
      <w:r w:rsidRPr="00665A88">
        <w:rPr>
          <w:rFonts w:ascii="Times New Roman" w:hAnsi="Times New Roman" w:cs="Times New Roman"/>
          <w:sz w:val="24"/>
          <w:szCs w:val="24"/>
        </w:rPr>
        <w:t xml:space="preserve">Από το ίδιο ακαδημαϊκό έτος παύει η λειτουργία των Α.Ε.Α. Θεσσαλονίκης και Βελλάς Ιωαννίνων. </w:t>
      </w:r>
    </w:p>
    <w:p w14:paraId="2CD3FBBD" w14:textId="77777777" w:rsidR="00665A88" w:rsidRPr="00665A88" w:rsidRDefault="00665A88" w:rsidP="00665A88">
      <w:pPr>
        <w:ind w:left="426" w:right="286" w:firstLine="294"/>
        <w:jc w:val="both"/>
        <w:rPr>
          <w:rFonts w:ascii="Times New Roman" w:hAnsi="Times New Roman" w:cs="Times New Roman"/>
          <w:sz w:val="24"/>
          <w:szCs w:val="24"/>
        </w:rPr>
      </w:pPr>
      <w:r w:rsidRPr="00665A88">
        <w:rPr>
          <w:rFonts w:ascii="Times New Roman" w:hAnsi="Times New Roman" w:cs="Times New Roman"/>
          <w:sz w:val="24"/>
          <w:szCs w:val="24"/>
        </w:rPr>
        <w:t>Από το ακαδημαϊκό έτος 2022-2023 τα Προγράμματα Ιερατικών Σπουδών των Α.Ε.Α. Βελλάς Ιωαννίνων  και Θεσσαλονίκης μεταφέρονται και συγχωνεύονται με το αντίστοιχο Πρόγραμμα της Α.Ε.Α. Αθηνών στο οποίο λειτουργούν εφεξής.</w:t>
      </w:r>
    </w:p>
    <w:p w14:paraId="5B6D5CFF" w14:textId="77777777" w:rsidR="00665A88" w:rsidRPr="00665A88" w:rsidRDefault="00665A88" w:rsidP="00665A88">
      <w:pPr>
        <w:ind w:left="426" w:right="286" w:firstLine="294"/>
        <w:jc w:val="both"/>
        <w:rPr>
          <w:rFonts w:ascii="Times New Roman" w:hAnsi="Times New Roman" w:cs="Times New Roman"/>
          <w:sz w:val="24"/>
          <w:szCs w:val="24"/>
        </w:rPr>
      </w:pPr>
      <w:r w:rsidRPr="00665A88">
        <w:rPr>
          <w:rFonts w:ascii="Times New Roman" w:hAnsi="Times New Roman" w:cs="Times New Roman"/>
          <w:sz w:val="24"/>
          <w:szCs w:val="24"/>
        </w:rPr>
        <w:t xml:space="preserve"> </w:t>
      </w:r>
    </w:p>
    <w:p w14:paraId="7C1C37C1" w14:textId="77777777" w:rsidR="00665A88" w:rsidRPr="00665A88" w:rsidRDefault="00665A88" w:rsidP="00665A88">
      <w:pPr>
        <w:ind w:left="426" w:right="286" w:firstLine="294"/>
        <w:jc w:val="both"/>
        <w:rPr>
          <w:rFonts w:ascii="Times New Roman" w:hAnsi="Times New Roman" w:cs="Times New Roman"/>
          <w:sz w:val="24"/>
          <w:szCs w:val="24"/>
        </w:rPr>
      </w:pPr>
      <w:r w:rsidRPr="00665A88">
        <w:rPr>
          <w:rFonts w:ascii="Times New Roman" w:hAnsi="Times New Roman" w:cs="Times New Roman"/>
          <w:sz w:val="24"/>
          <w:szCs w:val="24"/>
        </w:rPr>
        <w:t>Από το ακαδημαϊκό έτος 2022-2023 το Πρόγραμμα Σπουδών Διαχείρισης Εκκλησιαστικών Κειμηλίων της Α.Ε.Α.Θεσσαλονίκης μεταφέρεται και συγχωνεύεται με το αντίστοιχο Πρόγραμμα της Α.Ε.Α.Αθηνών στο οποίο λειτουργεί εφεξής.</w:t>
      </w:r>
    </w:p>
    <w:p w14:paraId="6193DFAC" w14:textId="77777777" w:rsidR="00665A88" w:rsidRPr="00665A88" w:rsidRDefault="00665A88" w:rsidP="00665A88">
      <w:pPr>
        <w:ind w:left="426" w:right="286" w:firstLine="294"/>
        <w:jc w:val="both"/>
        <w:rPr>
          <w:rFonts w:ascii="Times New Roman" w:hAnsi="Times New Roman" w:cs="Times New Roman"/>
          <w:sz w:val="24"/>
          <w:szCs w:val="24"/>
        </w:rPr>
      </w:pPr>
      <w:r w:rsidRPr="00665A88">
        <w:rPr>
          <w:rFonts w:ascii="Times New Roman" w:hAnsi="Times New Roman" w:cs="Times New Roman"/>
          <w:sz w:val="24"/>
          <w:szCs w:val="24"/>
        </w:rPr>
        <w:t>Από το  ίδιο ακαδημαϊκό έτος το Πρόγραμμα Σπουδών Εκκλησιαστικής Μουσικής και Ψαλτικής της Α.Ε.Α. Βελλάς Ιωαννίνων μεταφέρεται και συγχωνεύεται με το αντίστοιχο Προγράμματος Π.Α.Ε.Α. Κρήτης  στο οποίο λειτουργεί εφεξής.</w:t>
      </w:r>
    </w:p>
    <w:p w14:paraId="00F8AD5E" w14:textId="77777777" w:rsidR="00665A88" w:rsidRPr="00665A88" w:rsidRDefault="00665A88" w:rsidP="00665A88">
      <w:pPr>
        <w:ind w:left="426" w:right="286" w:firstLine="294"/>
        <w:jc w:val="both"/>
        <w:rPr>
          <w:rFonts w:ascii="Times New Roman" w:hAnsi="Times New Roman" w:cs="Times New Roman"/>
          <w:sz w:val="24"/>
          <w:szCs w:val="24"/>
        </w:rPr>
      </w:pPr>
      <w:r w:rsidRPr="00665A88">
        <w:rPr>
          <w:rFonts w:ascii="Times New Roman" w:hAnsi="Times New Roman" w:cs="Times New Roman"/>
          <w:sz w:val="24"/>
          <w:szCs w:val="24"/>
        </w:rPr>
        <w:t xml:space="preserve">  Οι υποτροφίες αποσκοπούν στην υποστήριξη επιμελών φοιτητών για την έγκαιρη ολοκλήρωση των   σπουδών τους και τη λήψη πτυχίου.</w:t>
      </w:r>
    </w:p>
    <w:tbl>
      <w:tblPr>
        <w:tblW w:w="10515" w:type="dxa"/>
        <w:tblInd w:w="-851" w:type="dxa"/>
        <w:shd w:val="clear" w:color="auto" w:fill="FFFFFF"/>
        <w:tblLayout w:type="fixed"/>
        <w:tblCellMar>
          <w:left w:w="0" w:type="dxa"/>
          <w:right w:w="0" w:type="dxa"/>
        </w:tblCellMar>
        <w:tblLook w:val="04A0" w:firstRow="1" w:lastRow="0" w:firstColumn="1" w:lastColumn="0" w:noHBand="0" w:noVBand="1"/>
      </w:tblPr>
      <w:tblGrid>
        <w:gridCol w:w="20"/>
        <w:gridCol w:w="10473"/>
        <w:gridCol w:w="22"/>
      </w:tblGrid>
      <w:tr w:rsidR="00665A88" w:rsidRPr="00665A88" w14:paraId="499EBC8A" w14:textId="77777777" w:rsidTr="006C30F7">
        <w:trPr>
          <w:trHeight w:val="1091"/>
        </w:trPr>
        <w:tc>
          <w:tcPr>
            <w:tcW w:w="20" w:type="dxa"/>
            <w:shd w:val="clear" w:color="auto" w:fill="FFFFFF"/>
            <w:hideMark/>
          </w:tcPr>
          <w:p w14:paraId="5F1FA77E" w14:textId="77777777" w:rsidR="00665A88" w:rsidRPr="00665A88" w:rsidRDefault="00665A88" w:rsidP="00665A88">
            <w:pPr>
              <w:spacing w:after="160"/>
              <w:ind w:right="0" w:firstLine="0"/>
              <w:jc w:val="both"/>
              <w:rPr>
                <w:rFonts w:ascii="Times New Roman" w:hAnsi="Times New Roman" w:cs="Times New Roman"/>
                <w:sz w:val="24"/>
                <w:szCs w:val="24"/>
              </w:rPr>
            </w:pPr>
          </w:p>
        </w:tc>
        <w:tc>
          <w:tcPr>
            <w:tcW w:w="10473" w:type="dxa"/>
            <w:shd w:val="clear" w:color="auto" w:fill="FFFFFF"/>
          </w:tcPr>
          <w:p w14:paraId="5C697D64" w14:textId="77777777" w:rsidR="00665A88" w:rsidRPr="00665A88" w:rsidRDefault="00665A88" w:rsidP="00665A88">
            <w:pPr>
              <w:ind w:left="1251" w:right="286" w:hanging="706"/>
              <w:jc w:val="both"/>
              <w:rPr>
                <w:rFonts w:ascii="Times New Roman" w:hAnsi="Times New Roman" w:cs="Times New Roman"/>
                <w:sz w:val="24"/>
                <w:szCs w:val="24"/>
              </w:rPr>
            </w:pPr>
            <w:r w:rsidRPr="00665A88">
              <w:rPr>
                <w:rFonts w:ascii="Times New Roman" w:hAnsi="Times New Roman" w:cs="Times New Roman"/>
                <w:sz w:val="24"/>
                <w:szCs w:val="24"/>
              </w:rPr>
              <w:t xml:space="preserve">                         Δικαίωμα υποβολής αίτησης υποτροφίας έχουν επιμελείς, ελληνικής ιθαγένειας ή ελληνικής καταγωγής ,  φοιτητές και φοιτήτριες στα ως άνω αναφερόμενα Εκπαιδευτικά  Ιδρύματα   (Σχολές/Τμήματα, Ακαδημίες Προγράμματα),  ηλικίας μέχρι και τριάντα έξη  (36) ετών, εφόσον πληρούν τις εξής προϋποθέσεις :</w:t>
            </w:r>
          </w:p>
          <w:p w14:paraId="55FC4ADB" w14:textId="77777777" w:rsidR="00665A88" w:rsidRPr="00665A88" w:rsidRDefault="00665A88" w:rsidP="00665A88">
            <w:pPr>
              <w:ind w:left="1251" w:right="-6" w:firstLine="291"/>
              <w:jc w:val="both"/>
              <w:rPr>
                <w:rFonts w:ascii="Times New Roman" w:hAnsi="Times New Roman" w:cs="Times New Roman"/>
                <w:sz w:val="24"/>
                <w:szCs w:val="24"/>
              </w:rPr>
            </w:pPr>
            <w:r w:rsidRPr="00665A88">
              <w:rPr>
                <w:rFonts w:ascii="Times New Roman" w:hAnsi="Times New Roman" w:cs="Times New Roman"/>
                <w:sz w:val="24"/>
                <w:szCs w:val="24"/>
              </w:rPr>
              <w:t xml:space="preserve">α)  έχουν εγγραφεί κατά το ακαδημαϊκό έτος 2019 στο πρώτο έτος σπουδών τους κατόπιν εισαγωγής τους  με πανελλαδικές ή άλλες προβλεπόμενες εξετάσεις  και έχουν εγγραφεί κατά το ακαδημαϊκό  έτος 2022-2023 και παρακολουθούν το τέταρτο  έτος σπουδών τους </w:t>
            </w:r>
          </w:p>
          <w:p w14:paraId="4AD0921E" w14:textId="77777777" w:rsidR="00665A88" w:rsidRPr="00665A88" w:rsidRDefault="00665A88" w:rsidP="00665A88">
            <w:pPr>
              <w:ind w:left="1251" w:right="146" w:firstLine="143"/>
              <w:jc w:val="both"/>
              <w:rPr>
                <w:rFonts w:ascii="Times New Roman" w:hAnsi="Times New Roman" w:cs="Times New Roman"/>
                <w:sz w:val="24"/>
                <w:szCs w:val="24"/>
              </w:rPr>
            </w:pPr>
            <w:r w:rsidRPr="00665A88">
              <w:rPr>
                <w:rFonts w:ascii="Times New Roman" w:hAnsi="Times New Roman" w:cs="Times New Roman"/>
                <w:sz w:val="24"/>
                <w:szCs w:val="24"/>
              </w:rPr>
              <w:t xml:space="preserve">  β)  έχουν επιτύχει μέχρι και την εξεταστική περίοδο του χειμερινού εξαμήνου   2023 τουλάχιστον σε όλα τα μαθήματα   του  ενδεικτικού προγράμματος  σπουδών  και  των τριών  πρώτων ετών φοίτησης, με μέσο όρο βαθμολογίας  6,50 και άνω</w:t>
            </w:r>
          </w:p>
          <w:p w14:paraId="3E826B94" w14:textId="77777777" w:rsidR="00665A88" w:rsidRPr="00665A88" w:rsidRDefault="00665A88" w:rsidP="00665A88">
            <w:pPr>
              <w:ind w:firstLine="0"/>
              <w:jc w:val="both"/>
              <w:rPr>
                <w:rFonts w:ascii="Times New Roman" w:hAnsi="Times New Roman" w:cs="Times New Roman"/>
                <w:sz w:val="24"/>
                <w:szCs w:val="24"/>
              </w:rPr>
            </w:pPr>
            <w:r w:rsidRPr="00665A88">
              <w:rPr>
                <w:rFonts w:ascii="Times New Roman" w:hAnsi="Times New Roman" w:cs="Times New Roman"/>
                <w:sz w:val="24"/>
                <w:szCs w:val="24"/>
              </w:rPr>
              <w:t xml:space="preserve">                          γ)    δεν έχουν τύχει για το ακαδημαϊκό  έτος  2022 - 2023   υποτροφίας  από άλλο δημόσιο</w:t>
            </w:r>
          </w:p>
          <w:p w14:paraId="2C65EF13" w14:textId="77777777" w:rsidR="00665A88" w:rsidRPr="00665A88" w:rsidRDefault="00665A88" w:rsidP="00665A88">
            <w:pPr>
              <w:ind w:left="1392" w:hanging="141"/>
              <w:jc w:val="both"/>
              <w:rPr>
                <w:rFonts w:ascii="Times New Roman" w:hAnsi="Times New Roman" w:cs="Times New Roman"/>
                <w:sz w:val="24"/>
                <w:szCs w:val="24"/>
              </w:rPr>
            </w:pPr>
            <w:r w:rsidRPr="00665A88">
              <w:rPr>
                <w:rFonts w:ascii="Times New Roman" w:hAnsi="Times New Roman" w:cs="Times New Roman"/>
                <w:sz w:val="24"/>
                <w:szCs w:val="24"/>
              </w:rPr>
              <w:t>ή  ιδιωτικό φορέα  για οποιαδήποτε αιτία  και δεν έχουν εκπέσει με υπαιτιότητά τους από</w:t>
            </w:r>
          </w:p>
          <w:p w14:paraId="5D916B5D" w14:textId="77777777" w:rsidR="00665A88" w:rsidRPr="00665A88" w:rsidRDefault="00665A88" w:rsidP="00665A88">
            <w:pPr>
              <w:ind w:left="1392" w:hanging="141"/>
              <w:jc w:val="both"/>
              <w:rPr>
                <w:rFonts w:ascii="Times New Roman" w:hAnsi="Times New Roman" w:cs="Times New Roman"/>
                <w:sz w:val="24"/>
                <w:szCs w:val="24"/>
              </w:rPr>
            </w:pPr>
            <w:r w:rsidRPr="00665A88">
              <w:rPr>
                <w:rFonts w:ascii="Times New Roman" w:hAnsi="Times New Roman" w:cs="Times New Roman"/>
                <w:sz w:val="24"/>
                <w:szCs w:val="24"/>
              </w:rPr>
              <w:t>άλλη υποτροφία που τους έχει απονεμηθεί   στο παρελθόν</w:t>
            </w:r>
          </w:p>
          <w:p w14:paraId="2ED0C938" w14:textId="77777777" w:rsidR="00665A88" w:rsidRPr="00665A88" w:rsidRDefault="00665A88" w:rsidP="00665A88">
            <w:pPr>
              <w:ind w:right="284" w:firstLine="0"/>
              <w:jc w:val="both"/>
              <w:rPr>
                <w:rFonts w:ascii="Times New Roman" w:hAnsi="Times New Roman" w:cs="Times New Roman"/>
                <w:sz w:val="24"/>
                <w:szCs w:val="24"/>
              </w:rPr>
            </w:pPr>
            <w:r w:rsidRPr="00665A88">
              <w:rPr>
                <w:rFonts w:ascii="Times New Roman" w:hAnsi="Times New Roman" w:cs="Times New Roman"/>
                <w:sz w:val="24"/>
                <w:szCs w:val="24"/>
              </w:rPr>
              <w:t xml:space="preserve">                          δ)    δεν είναι έμμισθοι ιερείς</w:t>
            </w:r>
          </w:p>
          <w:p w14:paraId="1AC43B8B" w14:textId="77777777" w:rsidR="00665A88" w:rsidRPr="00665A88" w:rsidRDefault="00665A88" w:rsidP="00665A88">
            <w:pPr>
              <w:ind w:right="284" w:firstLine="0"/>
              <w:jc w:val="both"/>
              <w:rPr>
                <w:rFonts w:ascii="Times New Roman" w:hAnsi="Times New Roman" w:cs="Times New Roman"/>
                <w:sz w:val="24"/>
                <w:szCs w:val="24"/>
              </w:rPr>
            </w:pPr>
            <w:r w:rsidRPr="00665A88">
              <w:rPr>
                <w:rFonts w:ascii="Times New Roman" w:hAnsi="Times New Roman" w:cs="Times New Roman"/>
                <w:sz w:val="24"/>
                <w:szCs w:val="24"/>
              </w:rPr>
              <w:t xml:space="preserve">                          ε)    δεν είναι πτυχιούχοι ελληνικού  ή  αλλοδαπού Α.Ε.Ι</w:t>
            </w:r>
          </w:p>
          <w:p w14:paraId="752D00EF" w14:textId="77777777" w:rsidR="00665A88" w:rsidRPr="00665A88" w:rsidRDefault="00665A88" w:rsidP="00665A88">
            <w:pPr>
              <w:ind w:left="1251" w:right="284" w:hanging="1109"/>
              <w:jc w:val="both"/>
              <w:rPr>
                <w:rFonts w:ascii="Times New Roman" w:hAnsi="Times New Roman" w:cs="Times New Roman"/>
                <w:sz w:val="24"/>
                <w:szCs w:val="24"/>
              </w:rPr>
            </w:pPr>
            <w:r w:rsidRPr="00665A88">
              <w:rPr>
                <w:rFonts w:ascii="Times New Roman" w:hAnsi="Times New Roman" w:cs="Times New Roman"/>
                <w:sz w:val="24"/>
                <w:szCs w:val="24"/>
              </w:rPr>
              <w:t xml:space="preserve">                          στ)  άτομα με αναπηρία ή πάσχοντα από σοβαρή ασθένεια,  τα οποία έχουν εισαχθεί το  ακαδ. έτος 2019-2020 χωρίς πανελλαδικές εξετάσεις, σε ειδικό  αριθμό θέσεων και σε ποσοστό επιπλέον του αριθμού εισακτέων βάσει ειδικών διατάξεων,  εφόσον πληρούν τους λοιπούς  όρους και προϋποθέσεις της προκήρυξης .</w:t>
            </w:r>
          </w:p>
          <w:p w14:paraId="5A89CEED" w14:textId="77777777" w:rsidR="00665A88" w:rsidRPr="00665A88" w:rsidRDefault="00665A88" w:rsidP="00665A88">
            <w:pPr>
              <w:tabs>
                <w:tab w:val="left" w:pos="10173"/>
                <w:tab w:val="left" w:pos="10331"/>
              </w:tabs>
              <w:ind w:left="1251" w:right="284" w:hanging="565"/>
              <w:jc w:val="both"/>
              <w:rPr>
                <w:rFonts w:ascii="Times New Roman" w:hAnsi="Times New Roman" w:cs="Times New Roman"/>
                <w:sz w:val="24"/>
                <w:szCs w:val="24"/>
              </w:rPr>
            </w:pPr>
            <w:r w:rsidRPr="00665A88">
              <w:rPr>
                <w:rFonts w:ascii="Times New Roman" w:hAnsi="Times New Roman" w:cs="Times New Roman"/>
                <w:sz w:val="24"/>
                <w:szCs w:val="24"/>
              </w:rPr>
              <w:t xml:space="preserve">                 </w:t>
            </w:r>
          </w:p>
          <w:p w14:paraId="73D44EE8" w14:textId="77777777" w:rsidR="00665A88" w:rsidRPr="00665A88" w:rsidRDefault="00665A88" w:rsidP="00665A88">
            <w:pPr>
              <w:tabs>
                <w:tab w:val="left" w:pos="10173"/>
                <w:tab w:val="left" w:pos="10331"/>
              </w:tabs>
              <w:ind w:left="1251" w:right="284" w:hanging="565"/>
              <w:jc w:val="both"/>
              <w:rPr>
                <w:rFonts w:ascii="Times New Roman" w:hAnsi="Times New Roman" w:cs="Times New Roman"/>
                <w:sz w:val="24"/>
                <w:szCs w:val="24"/>
              </w:rPr>
            </w:pPr>
            <w:r w:rsidRPr="00665A88">
              <w:rPr>
                <w:rFonts w:ascii="Times New Roman" w:hAnsi="Times New Roman" w:cs="Times New Roman"/>
                <w:sz w:val="24"/>
                <w:szCs w:val="24"/>
              </w:rPr>
              <w:t xml:space="preserve">                    </w:t>
            </w:r>
            <w:r w:rsidRPr="00665A88">
              <w:rPr>
                <w:rFonts w:ascii="Times New Roman" w:hAnsi="Times New Roman" w:cs="Times New Roman"/>
                <w:color w:val="222222"/>
                <w:sz w:val="24"/>
                <w:szCs w:val="24"/>
                <w:shd w:val="clear" w:color="auto" w:fill="FFFFFF"/>
              </w:rPr>
              <w:t>Οι ενδιαφερόμενοι οφείλουν να υποβάλουν στο ‘Ιδρυμα αίτηση με όλα τα απαιτούμενα δικαιολογητικά εντός σαράντα πέντε ημερών (45) το αργότερο από την ημερομηνία ανάρτησης της παρούσας προκήρυξης στην ιστοσελίδα του Υπουργείου Οικονομικών (</w:t>
            </w:r>
            <w:r w:rsidRPr="00665A88">
              <w:rPr>
                <w:rFonts w:ascii="Times New Roman" w:hAnsi="Times New Roman" w:cs="Times New Roman"/>
                <w:color w:val="222222"/>
                <w:sz w:val="24"/>
                <w:szCs w:val="24"/>
                <w:shd w:val="clear" w:color="auto" w:fill="FFFFFF"/>
                <w:lang w:val="en-US"/>
              </w:rPr>
              <w:t>minfin</w:t>
            </w:r>
            <w:r w:rsidRPr="00665A88">
              <w:rPr>
                <w:rFonts w:ascii="Times New Roman" w:hAnsi="Times New Roman" w:cs="Times New Roman"/>
                <w:color w:val="222222"/>
                <w:sz w:val="24"/>
                <w:szCs w:val="24"/>
                <w:shd w:val="clear" w:color="auto" w:fill="FFFFFF"/>
              </w:rPr>
              <w:t>.</w:t>
            </w:r>
            <w:r w:rsidRPr="00665A88">
              <w:rPr>
                <w:rFonts w:ascii="Times New Roman" w:hAnsi="Times New Roman" w:cs="Times New Roman"/>
                <w:color w:val="222222"/>
                <w:sz w:val="24"/>
                <w:szCs w:val="24"/>
                <w:shd w:val="clear" w:color="auto" w:fill="FFFFFF"/>
                <w:lang w:val="en-US"/>
              </w:rPr>
              <w:t>gr</w:t>
            </w:r>
            <w:r w:rsidRPr="00665A88">
              <w:rPr>
                <w:rFonts w:ascii="Times New Roman" w:hAnsi="Times New Roman" w:cs="Times New Roman"/>
                <w:color w:val="222222"/>
                <w:sz w:val="24"/>
                <w:szCs w:val="24"/>
                <w:shd w:val="clear" w:color="auto" w:fill="FFFFFF"/>
              </w:rPr>
              <w:t>/Ψηφιακές Υπηρεσίες Κοινωφελών Περιουσιών/Ανακοινώσεις Κοινωφελών Περιουσιών),</w:t>
            </w:r>
            <w:r w:rsidRPr="00665A88">
              <w:rPr>
                <w:rFonts w:ascii="Times New Roman" w:hAnsi="Times New Roman" w:cs="Times New Roman"/>
                <w:sz w:val="24"/>
                <w:szCs w:val="24"/>
              </w:rPr>
              <w:t xml:space="preserve"> είτε προσερχόμενοι στα γραφεία του Ιδρύματος, Φρυνίχου 8, Αθήνα-10558,  Δευτέρα 11.00π.μ.-17.00μ.μ   και   Πέμπτη,  17.00μ.μ.-19.00μ.μ., είτε  ταχυδρομικά  με </w:t>
            </w:r>
            <w:r w:rsidRPr="00665A88">
              <w:rPr>
                <w:rFonts w:ascii="Times New Roman" w:hAnsi="Times New Roman" w:cs="Times New Roman"/>
                <w:b/>
                <w:bCs/>
                <w:sz w:val="24"/>
                <w:szCs w:val="24"/>
                <w:u w:val="single"/>
              </w:rPr>
              <w:t>συστημένη  επιστολή  ΕΛ.ΤΑ</w:t>
            </w:r>
            <w:r w:rsidRPr="00665A88">
              <w:rPr>
                <w:rFonts w:ascii="Times New Roman" w:hAnsi="Times New Roman" w:cs="Times New Roman"/>
                <w:sz w:val="24"/>
                <w:szCs w:val="24"/>
              </w:rPr>
              <w:t xml:space="preserve"> (στην περίπτωση αυτή  συνιστάται στους αιτούντες η φύλαξη της ταχυδρομικής απόδειξης  η οποία ενδέχεται  να τους ζητηθεί). </w:t>
            </w:r>
            <w:r w:rsidRPr="00665A88">
              <w:rPr>
                <w:rFonts w:ascii="Times New Roman" w:hAnsi="Times New Roman" w:cs="Times New Roman"/>
                <w:b/>
                <w:bCs/>
                <w:sz w:val="24"/>
                <w:szCs w:val="24"/>
              </w:rPr>
              <w:t xml:space="preserve">Σημειωτέον ότι δεν συνιστάτε η αποστολή με </w:t>
            </w:r>
            <w:r w:rsidRPr="00665A88">
              <w:rPr>
                <w:rFonts w:ascii="Times New Roman" w:hAnsi="Times New Roman" w:cs="Times New Roman"/>
                <w:b/>
                <w:bCs/>
                <w:sz w:val="24"/>
                <w:szCs w:val="24"/>
                <w:lang w:val="en-US"/>
              </w:rPr>
              <w:t>courier</w:t>
            </w:r>
            <w:r w:rsidRPr="00665A88">
              <w:rPr>
                <w:rFonts w:ascii="Times New Roman" w:hAnsi="Times New Roman" w:cs="Times New Roman"/>
                <w:sz w:val="24"/>
                <w:szCs w:val="24"/>
              </w:rPr>
              <w:t xml:space="preserve">. </w:t>
            </w:r>
          </w:p>
          <w:p w14:paraId="3B3F0484" w14:textId="77777777" w:rsidR="007555FC" w:rsidRDefault="00665A88" w:rsidP="00665A88">
            <w:pPr>
              <w:tabs>
                <w:tab w:val="left" w:pos="10173"/>
              </w:tabs>
              <w:ind w:left="1251" w:right="284" w:hanging="565"/>
              <w:jc w:val="both"/>
              <w:rPr>
                <w:rFonts w:ascii="Times New Roman" w:hAnsi="Times New Roman" w:cs="Times New Roman"/>
                <w:sz w:val="24"/>
                <w:szCs w:val="24"/>
              </w:rPr>
            </w:pPr>
            <w:r w:rsidRPr="00665A88">
              <w:rPr>
                <w:rFonts w:ascii="Times New Roman" w:hAnsi="Times New Roman" w:cs="Times New Roman"/>
                <w:sz w:val="24"/>
                <w:szCs w:val="24"/>
              </w:rPr>
              <w:t xml:space="preserve">              </w:t>
            </w:r>
          </w:p>
          <w:p w14:paraId="539F06D3" w14:textId="77777777" w:rsidR="007555FC" w:rsidRDefault="007555FC" w:rsidP="00665A88">
            <w:pPr>
              <w:tabs>
                <w:tab w:val="left" w:pos="10173"/>
              </w:tabs>
              <w:ind w:left="1251" w:right="284" w:hanging="565"/>
              <w:jc w:val="both"/>
              <w:rPr>
                <w:rFonts w:ascii="Times New Roman" w:hAnsi="Times New Roman" w:cs="Times New Roman"/>
                <w:sz w:val="24"/>
                <w:szCs w:val="24"/>
              </w:rPr>
            </w:pPr>
          </w:p>
          <w:p w14:paraId="1D38C342" w14:textId="77777777" w:rsidR="007555FC" w:rsidRDefault="007555FC" w:rsidP="00665A88">
            <w:pPr>
              <w:tabs>
                <w:tab w:val="left" w:pos="10173"/>
              </w:tabs>
              <w:ind w:left="1251" w:right="284" w:hanging="565"/>
              <w:jc w:val="both"/>
              <w:rPr>
                <w:rFonts w:ascii="Times New Roman" w:hAnsi="Times New Roman" w:cs="Times New Roman"/>
                <w:sz w:val="24"/>
                <w:szCs w:val="24"/>
              </w:rPr>
            </w:pPr>
          </w:p>
          <w:p w14:paraId="32E4214E" w14:textId="0007FB26" w:rsidR="00665A88" w:rsidRPr="00665A88" w:rsidRDefault="007555FC" w:rsidP="00665A88">
            <w:pPr>
              <w:tabs>
                <w:tab w:val="left" w:pos="10173"/>
              </w:tabs>
              <w:ind w:left="1251" w:right="284" w:hanging="565"/>
              <w:jc w:val="both"/>
              <w:rPr>
                <w:rFonts w:ascii="Times New Roman" w:hAnsi="Times New Roman" w:cs="Times New Roman"/>
                <w:sz w:val="24"/>
                <w:szCs w:val="24"/>
              </w:rPr>
            </w:pPr>
            <w:r>
              <w:rPr>
                <w:rFonts w:ascii="Times New Roman" w:hAnsi="Times New Roman" w:cs="Times New Roman"/>
                <w:sz w:val="24"/>
                <w:szCs w:val="24"/>
              </w:rPr>
              <w:t xml:space="preserve">               </w:t>
            </w:r>
            <w:r w:rsidR="00665A88" w:rsidRPr="00665A88">
              <w:rPr>
                <w:rFonts w:ascii="Times New Roman" w:hAnsi="Times New Roman" w:cs="Times New Roman"/>
                <w:sz w:val="24"/>
                <w:szCs w:val="24"/>
              </w:rPr>
              <w:t xml:space="preserve">  Για γενικότερες πληροφορίες και για το έντυπο της αίτησης, οι ενδιαφερόμενοι μπορούν να επικοινωνούν τηλεφωνικά όλες τις εργάσιμες ημέρες 10π.μ.-17.00μ.μ. με την κα Βάσιου τηλ. 210-3227055 κιν. 6975608274, είτε να αποστείλουν </w:t>
            </w:r>
            <w:r w:rsidR="00665A88" w:rsidRPr="00665A88">
              <w:rPr>
                <w:rFonts w:ascii="Times New Roman" w:hAnsi="Times New Roman" w:cs="Times New Roman"/>
                <w:sz w:val="24"/>
                <w:szCs w:val="24"/>
                <w:lang w:val="en-US"/>
              </w:rPr>
              <w:t>e</w:t>
            </w:r>
            <w:r w:rsidR="00665A88" w:rsidRPr="00665A88">
              <w:rPr>
                <w:rFonts w:ascii="Times New Roman" w:hAnsi="Times New Roman" w:cs="Times New Roman"/>
                <w:sz w:val="24"/>
                <w:szCs w:val="24"/>
              </w:rPr>
              <w:t>-</w:t>
            </w:r>
            <w:r w:rsidR="00665A88" w:rsidRPr="00665A88">
              <w:rPr>
                <w:rFonts w:ascii="Times New Roman" w:hAnsi="Times New Roman" w:cs="Times New Roman"/>
                <w:sz w:val="24"/>
                <w:szCs w:val="24"/>
                <w:lang w:val="en-US"/>
              </w:rPr>
              <w:t>mail</w:t>
            </w:r>
            <w:r w:rsidR="00665A88" w:rsidRPr="00665A88">
              <w:rPr>
                <w:rFonts w:ascii="Times New Roman" w:hAnsi="Times New Roman" w:cs="Times New Roman"/>
                <w:sz w:val="24"/>
                <w:szCs w:val="24"/>
              </w:rPr>
              <w:t xml:space="preserve"> στο  </w:t>
            </w:r>
            <w:hyperlink r:id="rId7" w:history="1">
              <w:r w:rsidR="00665A88" w:rsidRPr="00665A88">
                <w:rPr>
                  <w:rFonts w:ascii="Times New Roman" w:hAnsi="Times New Roman" w:cs="Times New Roman"/>
                  <w:color w:val="0563C1" w:themeColor="hyperlink"/>
                  <w:sz w:val="24"/>
                  <w:szCs w:val="24"/>
                  <w:u w:val="single"/>
                  <w:lang w:val="en-US"/>
                </w:rPr>
                <w:t>idrymazolota</w:t>
              </w:r>
              <w:r w:rsidR="00665A88" w:rsidRPr="00665A88">
                <w:rPr>
                  <w:rFonts w:ascii="Times New Roman" w:hAnsi="Times New Roman" w:cs="Times New Roman"/>
                  <w:color w:val="0563C1" w:themeColor="hyperlink"/>
                  <w:sz w:val="24"/>
                  <w:szCs w:val="24"/>
                  <w:u w:val="single"/>
                </w:rPr>
                <w:t>@</w:t>
              </w:r>
              <w:r w:rsidR="00665A88" w:rsidRPr="00665A88">
                <w:rPr>
                  <w:rFonts w:ascii="Times New Roman" w:hAnsi="Times New Roman" w:cs="Times New Roman"/>
                  <w:color w:val="0563C1" w:themeColor="hyperlink"/>
                  <w:sz w:val="24"/>
                  <w:szCs w:val="24"/>
                  <w:u w:val="single"/>
                  <w:lang w:val="en-US"/>
                </w:rPr>
                <w:t>gmail</w:t>
              </w:r>
              <w:r w:rsidR="00665A88" w:rsidRPr="00665A88">
                <w:rPr>
                  <w:rFonts w:ascii="Times New Roman" w:hAnsi="Times New Roman" w:cs="Times New Roman"/>
                  <w:color w:val="0563C1" w:themeColor="hyperlink"/>
                  <w:sz w:val="24"/>
                  <w:szCs w:val="24"/>
                  <w:u w:val="single"/>
                </w:rPr>
                <w:t>.</w:t>
              </w:r>
              <w:r w:rsidR="00665A88" w:rsidRPr="00665A88">
                <w:rPr>
                  <w:rFonts w:ascii="Times New Roman" w:hAnsi="Times New Roman" w:cs="Times New Roman"/>
                  <w:color w:val="0563C1" w:themeColor="hyperlink"/>
                  <w:sz w:val="24"/>
                  <w:szCs w:val="24"/>
                  <w:u w:val="single"/>
                  <w:lang w:val="en-US"/>
                </w:rPr>
                <w:t>com</w:t>
              </w:r>
            </w:hyperlink>
            <w:r w:rsidR="00665A88" w:rsidRPr="00665A88">
              <w:rPr>
                <w:rFonts w:ascii="Times New Roman" w:hAnsi="Times New Roman" w:cs="Times New Roman"/>
                <w:sz w:val="24"/>
                <w:szCs w:val="24"/>
              </w:rPr>
              <w:t xml:space="preserve"> με την ένδειξη ΥΠΟΤΡΟΦΙΕΣ 2022-2023.</w:t>
            </w:r>
          </w:p>
          <w:p w14:paraId="74DE6D19" w14:textId="77777777" w:rsidR="00665A88" w:rsidRPr="00665A88" w:rsidRDefault="00665A88" w:rsidP="00665A88">
            <w:pPr>
              <w:ind w:left="-1843" w:firstLine="2269"/>
              <w:jc w:val="both"/>
              <w:rPr>
                <w:rFonts w:ascii="Times New Roman" w:hAnsi="Times New Roman" w:cs="Times New Roman"/>
                <w:sz w:val="24"/>
                <w:szCs w:val="24"/>
              </w:rPr>
            </w:pPr>
            <w:r w:rsidRPr="00665A88">
              <w:rPr>
                <w:rFonts w:ascii="Times New Roman" w:hAnsi="Times New Roman" w:cs="Times New Roman"/>
                <w:sz w:val="24"/>
                <w:szCs w:val="24"/>
              </w:rPr>
              <w:t xml:space="preserve">          </w:t>
            </w:r>
          </w:p>
          <w:p w14:paraId="725813F7" w14:textId="726BB4C3" w:rsidR="00665A88" w:rsidRPr="00665A88" w:rsidRDefault="00665A88" w:rsidP="007555FC">
            <w:pPr>
              <w:ind w:left="1251" w:right="275" w:hanging="1133"/>
              <w:jc w:val="both"/>
              <w:rPr>
                <w:rFonts w:ascii="Times New Roman" w:hAnsi="Times New Roman" w:cs="Times New Roman"/>
                <w:sz w:val="24"/>
                <w:szCs w:val="24"/>
              </w:rPr>
            </w:pPr>
            <w:r w:rsidRPr="00665A88">
              <w:rPr>
                <w:rFonts w:ascii="Times New Roman" w:hAnsi="Times New Roman" w:cs="Times New Roman"/>
                <w:sz w:val="24"/>
                <w:szCs w:val="24"/>
              </w:rPr>
              <w:t xml:space="preserve">                          Η κατάταξη και επιλογή  αυτών που πληρούν τις προϋποθέσεις  για τη χορήγηση υποτροφίας ορίζεται με βάση  την απόλυτη βαθμολογική  σειρά επιτυχίας των υποψηφίων κάθε Σχολής/Τμήματος, Ακαδημίας/Προγράμματος (μέσος όρος βαθμολογίας  6,50  και άνω επιτυχούς εξέτασης μέχρι και την εξεταστική περίοδο του χειμερινού εξαμήνου 2023</w:t>
            </w:r>
            <w:r w:rsidR="007555FC">
              <w:rPr>
                <w:rFonts w:ascii="Times New Roman" w:hAnsi="Times New Roman" w:cs="Times New Roman"/>
                <w:sz w:val="24"/>
                <w:szCs w:val="24"/>
              </w:rPr>
              <w:t xml:space="preserve"> </w:t>
            </w:r>
            <w:r w:rsidRPr="00665A88">
              <w:rPr>
                <w:rFonts w:ascii="Times New Roman" w:hAnsi="Times New Roman" w:cs="Times New Roman"/>
                <w:sz w:val="24"/>
                <w:szCs w:val="24"/>
              </w:rPr>
              <w:t>τουλάχιστον σε όλα τα μαθήματα του ενδεικτικού προγράμματος σπουδών και των τριών πρώτων ετών φοίτησης ).</w:t>
            </w:r>
          </w:p>
          <w:p w14:paraId="600B31E3" w14:textId="77777777" w:rsidR="007555FC" w:rsidRDefault="00665A88" w:rsidP="00665A88">
            <w:pPr>
              <w:shd w:val="clear" w:color="auto" w:fill="FFFFFF"/>
              <w:ind w:left="1251" w:right="286" w:hanging="705"/>
              <w:jc w:val="both"/>
              <w:rPr>
                <w:rFonts w:ascii="Times New Roman" w:hAnsi="Times New Roman" w:cs="Times New Roman"/>
                <w:sz w:val="24"/>
                <w:szCs w:val="24"/>
              </w:rPr>
            </w:pPr>
            <w:r w:rsidRPr="00665A88">
              <w:rPr>
                <w:rFonts w:ascii="Times New Roman" w:hAnsi="Times New Roman" w:cs="Times New Roman"/>
                <w:sz w:val="24"/>
                <w:szCs w:val="24"/>
              </w:rPr>
              <w:t xml:space="preserve">                  </w:t>
            </w:r>
          </w:p>
          <w:p w14:paraId="3802DAD3" w14:textId="7017C84F" w:rsidR="00665A88" w:rsidRPr="00665A88" w:rsidRDefault="007555FC" w:rsidP="00665A88">
            <w:pPr>
              <w:shd w:val="clear" w:color="auto" w:fill="FFFFFF"/>
              <w:ind w:left="1251" w:right="286" w:hanging="705"/>
              <w:jc w:val="both"/>
              <w:rPr>
                <w:rFonts w:ascii="Times New Roman" w:eastAsia="Times New Roman" w:hAnsi="Times New Roman" w:cs="Times New Roman"/>
                <w:color w:val="222222"/>
                <w:sz w:val="24"/>
                <w:szCs w:val="24"/>
                <w:lang w:eastAsia="el-GR"/>
              </w:rPr>
            </w:pPr>
            <w:r>
              <w:rPr>
                <w:rFonts w:ascii="Times New Roman" w:hAnsi="Times New Roman" w:cs="Times New Roman"/>
                <w:sz w:val="24"/>
                <w:szCs w:val="24"/>
              </w:rPr>
              <w:t xml:space="preserve">                  </w:t>
            </w:r>
            <w:r w:rsidR="00665A88" w:rsidRPr="00665A88">
              <w:rPr>
                <w:rFonts w:ascii="Times New Roman" w:hAnsi="Times New Roman" w:cs="Times New Roman"/>
                <w:sz w:val="24"/>
                <w:szCs w:val="24"/>
              </w:rPr>
              <w:t xml:space="preserve"> </w:t>
            </w:r>
            <w:r w:rsidR="00665A88" w:rsidRPr="00665A88">
              <w:rPr>
                <w:rFonts w:ascii="Times New Roman" w:eastAsia="Times New Roman" w:hAnsi="Times New Roman" w:cs="Times New Roman"/>
                <w:color w:val="222222"/>
                <w:sz w:val="24"/>
                <w:szCs w:val="24"/>
                <w:lang w:eastAsia="el-GR"/>
              </w:rPr>
              <w:t>Από τους υποψηφίους Σχολής/Τμήματος, Ακαδημίας/Προγράμματος στο οποίο, σύμφωνα με την ως άνω κατανομή,  αντιστοιχούν   τρείς    (3 ) υποτροφίες, υπότροφοι ανακηρύσσονται οι  τρείς  ( 3 )   πρώτοι στην κατά τα ανωτέρω απόλυτη βαθμολογική σειρά επιτυχίας. Από τους υποψηφίους  Σχολής/Τμήματος, Ακαδημίας/Προγράμματος  στο οποίο, σύμφωνα με την ως άνω κατανομή, αντιστοιχεί μία (1) υποτροφία, υπότροφος ανακηρύσσεται ο πρώτος στην κατά τα ανωτέρω απόλυτη βαθμολογική σειρά επιτυχίας.</w:t>
            </w:r>
          </w:p>
          <w:p w14:paraId="6091A04D" w14:textId="77777777" w:rsidR="00665A88" w:rsidRPr="00665A88" w:rsidRDefault="00665A88" w:rsidP="00665A88">
            <w:pPr>
              <w:shd w:val="clear" w:color="auto" w:fill="FFFFFF"/>
              <w:spacing w:line="240" w:lineRule="auto"/>
              <w:ind w:right="-101" w:hanging="15"/>
              <w:jc w:val="both"/>
              <w:rPr>
                <w:rFonts w:ascii="Times New Roman" w:eastAsia="Times New Roman" w:hAnsi="Times New Roman" w:cs="Times New Roman"/>
                <w:color w:val="222222"/>
                <w:sz w:val="24"/>
                <w:szCs w:val="24"/>
                <w:lang w:eastAsia="el-GR"/>
              </w:rPr>
            </w:pPr>
          </w:p>
          <w:p w14:paraId="4DBF8708" w14:textId="77777777" w:rsidR="00665A88" w:rsidRPr="00665A88" w:rsidRDefault="00665A88" w:rsidP="00665A88">
            <w:pPr>
              <w:shd w:val="clear" w:color="auto" w:fill="FFFFFF"/>
              <w:spacing w:line="240" w:lineRule="auto"/>
              <w:ind w:left="1251" w:right="286" w:hanging="1266"/>
              <w:jc w:val="both"/>
              <w:rPr>
                <w:rFonts w:ascii="Times New Roman" w:hAnsi="Times New Roman" w:cs="Times New Roman"/>
                <w:color w:val="222222"/>
                <w:sz w:val="24"/>
                <w:szCs w:val="24"/>
                <w:shd w:val="clear" w:color="auto" w:fill="FFFFFF"/>
              </w:rPr>
            </w:pPr>
            <w:r w:rsidRPr="00665A88">
              <w:rPr>
                <w:rFonts w:ascii="Times New Roman" w:eastAsia="Times New Roman" w:hAnsi="Times New Roman" w:cs="Times New Roman"/>
                <w:color w:val="222222"/>
                <w:sz w:val="24"/>
                <w:szCs w:val="24"/>
                <w:lang w:eastAsia="el-GR"/>
              </w:rPr>
              <w:t xml:space="preserve">                             </w:t>
            </w:r>
            <w:r w:rsidRPr="00665A88">
              <w:rPr>
                <w:rFonts w:ascii="Times New Roman" w:hAnsi="Times New Roman" w:cs="Times New Roman"/>
                <w:color w:val="222222"/>
                <w:sz w:val="24"/>
                <w:szCs w:val="24"/>
                <w:shd w:val="clear" w:color="auto" w:fill="FFFFFF"/>
              </w:rPr>
              <w:t>Σε περίπτωση ισοβαθμίας, εάν υπάρχουν αδιάθετες υποτροφίες για οποιασδήποτε αιτία (π.χ. εάν όσοι υπέβαλαν αίτηση είναι συνολικά λιγότεροι από (20) είκοσι ή εάν από όσους υπέβαλαν αίτηση οι πληρούντες τις προϋποθέσεις της παρούσας  προκήρυξης είναι συνολικά λιγότεροι από   είκοσι   ( 20  ), τότε υπότροφοι ανακηρύσσονται και οι δύο ισοβαθμούντες.  Εάν δεν υπάρχουν αδιάθετες υποτροφίες, τότε η υποτροφία χορηγείται εξ ημισείας στον καθένα από τους ισοβαθμούντες.</w:t>
            </w:r>
          </w:p>
          <w:p w14:paraId="47AC2EAC" w14:textId="77777777" w:rsidR="00665A88" w:rsidRPr="00665A88" w:rsidRDefault="00665A88" w:rsidP="00665A88">
            <w:pPr>
              <w:shd w:val="clear" w:color="auto" w:fill="FFFFFF"/>
              <w:spacing w:line="240" w:lineRule="auto"/>
              <w:ind w:left="1961" w:right="286" w:hanging="1976"/>
              <w:jc w:val="both"/>
              <w:rPr>
                <w:rFonts w:ascii="Times New Roman" w:hAnsi="Times New Roman" w:cs="Times New Roman"/>
                <w:color w:val="222222"/>
                <w:sz w:val="24"/>
                <w:szCs w:val="24"/>
                <w:shd w:val="clear" w:color="auto" w:fill="FFFFFF"/>
              </w:rPr>
            </w:pPr>
            <w:r w:rsidRPr="00665A88">
              <w:rPr>
                <w:rFonts w:ascii="Times New Roman" w:hAnsi="Times New Roman" w:cs="Times New Roman"/>
                <w:color w:val="222222"/>
                <w:sz w:val="24"/>
                <w:szCs w:val="24"/>
                <w:shd w:val="clear" w:color="auto" w:fill="FFFFFF"/>
              </w:rPr>
              <w:t xml:space="preserve">                                        </w:t>
            </w:r>
          </w:p>
          <w:p w14:paraId="3387647C" w14:textId="77777777" w:rsidR="00665A88" w:rsidRPr="00665A88" w:rsidRDefault="00665A88" w:rsidP="00665A88">
            <w:pPr>
              <w:shd w:val="clear" w:color="auto" w:fill="FFFFFF"/>
              <w:spacing w:line="240" w:lineRule="auto"/>
              <w:ind w:left="1251" w:right="286" w:hanging="1506"/>
              <w:jc w:val="both"/>
              <w:rPr>
                <w:rFonts w:ascii="Times New Roman" w:eastAsia="Times New Roman" w:hAnsi="Times New Roman" w:cs="Times New Roman"/>
                <w:color w:val="222222"/>
                <w:sz w:val="24"/>
                <w:szCs w:val="24"/>
                <w:lang w:eastAsia="el-GR"/>
              </w:rPr>
            </w:pPr>
            <w:r w:rsidRPr="00665A88">
              <w:rPr>
                <w:rFonts w:ascii="Times New Roman" w:hAnsi="Times New Roman" w:cs="Times New Roman"/>
                <w:color w:val="222222"/>
                <w:sz w:val="24"/>
                <w:szCs w:val="24"/>
                <w:shd w:val="clear" w:color="auto" w:fill="FFFFFF"/>
              </w:rPr>
              <w:t xml:space="preserve">                                   Σε περίπτωση που για οποιαδήποτε αιτία υπάρχουν αδιάθετες υποτροφίες σε ένα από τα δυο Τμήματα/Σχολής, Προγράμματα/Ακαδημίας, οι αδιάθετες αυτές υποτροφίες χορηγούνται στους υποψήφιους του άλλου Τμήματος/Σχολής, Προγράμματος /Ακαδημίας , κατά απόλυτη βαθμολογική σειρά, εφόσον πληρούν τους όρους και προϋποθέσεις της προκήρυξης. Σε περίπτωση που για οποιαδήποτε αιτία υπάρχουν ακόμη αδιάθετες υποτροφίες, οι υποτροφίες αυτές χορηγούνται στους υποψήφιους οποιασδήποτε Σχολής/Τμήματος, Ακαδημίας/Προγράμματος, κατά απόλυτη βαθμολογική σειρά, εφόσον πληρούν τους όρους και προϋποθέσεις της προκήρυξης.</w:t>
            </w:r>
          </w:p>
          <w:p w14:paraId="6C26C761" w14:textId="77777777" w:rsidR="00665A88" w:rsidRPr="00665A88" w:rsidRDefault="00665A88" w:rsidP="00665A88">
            <w:pPr>
              <w:shd w:val="clear" w:color="auto" w:fill="FFFFFF"/>
              <w:spacing w:line="240" w:lineRule="auto"/>
              <w:ind w:right="0" w:hanging="15"/>
              <w:jc w:val="both"/>
              <w:rPr>
                <w:rFonts w:ascii="Times New Roman" w:eastAsia="Times New Roman" w:hAnsi="Times New Roman" w:cs="Times New Roman"/>
                <w:color w:val="222222"/>
                <w:sz w:val="24"/>
                <w:szCs w:val="24"/>
                <w:lang w:eastAsia="el-GR"/>
              </w:rPr>
            </w:pPr>
            <w:r w:rsidRPr="00665A88">
              <w:rPr>
                <w:rFonts w:ascii="Times New Roman" w:eastAsia="Times New Roman" w:hAnsi="Times New Roman" w:cs="Times New Roman"/>
                <w:color w:val="222222"/>
                <w:sz w:val="24"/>
                <w:szCs w:val="24"/>
                <w:lang w:eastAsia="el-GR"/>
              </w:rPr>
              <w:t> </w:t>
            </w:r>
          </w:p>
          <w:p w14:paraId="26BBC861" w14:textId="77777777" w:rsidR="00665A88" w:rsidRPr="00665A88" w:rsidRDefault="00665A88" w:rsidP="00665A88">
            <w:pPr>
              <w:shd w:val="clear" w:color="auto" w:fill="FFFFFF"/>
              <w:spacing w:line="240" w:lineRule="auto"/>
              <w:ind w:left="1251" w:right="279" w:hanging="584"/>
              <w:jc w:val="both"/>
              <w:rPr>
                <w:rFonts w:ascii="Times New Roman" w:eastAsia="Times New Roman" w:hAnsi="Times New Roman" w:cs="Times New Roman"/>
                <w:color w:val="222222"/>
                <w:sz w:val="24"/>
                <w:szCs w:val="24"/>
                <w:lang w:eastAsia="el-GR"/>
              </w:rPr>
            </w:pPr>
            <w:r w:rsidRPr="00665A88">
              <w:rPr>
                <w:rFonts w:ascii="Times New Roman" w:eastAsia="Times New Roman" w:hAnsi="Times New Roman" w:cs="Times New Roman"/>
                <w:color w:val="222222"/>
                <w:sz w:val="24"/>
                <w:szCs w:val="24"/>
                <w:lang w:eastAsia="el-GR"/>
              </w:rPr>
              <w:t xml:space="preserve">                   Πριν τη χορήγηση της υποτροφίας, οι υπότροφοι υπογράφουν σύμβαση με το Ιδρυμα, στην οποία περιέχονται βασικά όροι της παρούσας προκήρυξης.</w:t>
            </w:r>
          </w:p>
          <w:p w14:paraId="0D02F9B3" w14:textId="77777777" w:rsidR="00665A88" w:rsidRPr="00665A88" w:rsidRDefault="00665A88" w:rsidP="00665A88">
            <w:pPr>
              <w:shd w:val="clear" w:color="auto" w:fill="FFFFFF"/>
              <w:spacing w:line="240" w:lineRule="auto"/>
              <w:ind w:right="0" w:hanging="15"/>
              <w:jc w:val="both"/>
              <w:rPr>
                <w:rFonts w:ascii="Times New Roman" w:eastAsia="Times New Roman" w:hAnsi="Times New Roman" w:cs="Times New Roman"/>
                <w:color w:val="222222"/>
                <w:sz w:val="24"/>
                <w:szCs w:val="24"/>
                <w:lang w:eastAsia="el-GR"/>
              </w:rPr>
            </w:pPr>
            <w:r w:rsidRPr="00665A88">
              <w:rPr>
                <w:rFonts w:ascii="Times New Roman" w:eastAsia="Times New Roman" w:hAnsi="Times New Roman" w:cs="Times New Roman"/>
                <w:color w:val="222222"/>
                <w:sz w:val="24"/>
                <w:szCs w:val="24"/>
                <w:lang w:eastAsia="el-GR"/>
              </w:rPr>
              <w:t xml:space="preserve"> </w:t>
            </w:r>
          </w:p>
          <w:p w14:paraId="4631EDF1" w14:textId="77777777" w:rsidR="00665A88" w:rsidRPr="00665A88" w:rsidRDefault="00665A88" w:rsidP="00665A88">
            <w:pPr>
              <w:shd w:val="clear" w:color="auto" w:fill="FFFFFF"/>
              <w:spacing w:line="240" w:lineRule="auto"/>
              <w:ind w:left="1251" w:right="289" w:hanging="697"/>
              <w:jc w:val="both"/>
              <w:rPr>
                <w:rFonts w:ascii="Times New Roman" w:eastAsia="Times New Roman" w:hAnsi="Times New Roman" w:cs="Times New Roman"/>
                <w:color w:val="222222"/>
                <w:sz w:val="24"/>
                <w:szCs w:val="24"/>
                <w:lang w:eastAsia="el-GR"/>
              </w:rPr>
            </w:pPr>
            <w:r w:rsidRPr="00665A88">
              <w:rPr>
                <w:rFonts w:ascii="Times New Roman" w:eastAsia="Times New Roman" w:hAnsi="Times New Roman" w:cs="Times New Roman"/>
                <w:color w:val="222222"/>
                <w:sz w:val="24"/>
                <w:szCs w:val="24"/>
                <w:lang w:eastAsia="el-GR"/>
              </w:rPr>
              <w:t xml:space="preserve">                    Το ποσό της υποτροφίας ανέρχεται σε  € 385,00  (ευρώ τριακόσια ογδόντα πέντε)  μηνιαίως επί  10 (δέκα)  μήνες,  ήτοι   € 3.850,00 ( ευρώ τρείς χιλιάδες οκτακόσια πενήντα )  συνολικά και κατατίθεται  σε προσωπικό ή  κοινό  τραπεζικό λογαριασμό   του οποίου ο υπότροφος είναι δικαιούχος η συνδικαιούχος. Τα ανωτέρω  ποσά είναι μικτά και περιλαμβάνουν τις σχετικές νόμιμες κρατήσεις που ενδεχομένως οφείλονται.</w:t>
            </w:r>
          </w:p>
          <w:p w14:paraId="6A368DB8" w14:textId="77777777" w:rsidR="007555FC" w:rsidRDefault="00665A88" w:rsidP="00665A88">
            <w:pPr>
              <w:shd w:val="clear" w:color="auto" w:fill="FFFFFF"/>
              <w:ind w:left="1392" w:right="289" w:hanging="1272"/>
              <w:jc w:val="both"/>
              <w:rPr>
                <w:rFonts w:ascii="Times New Roman" w:hAnsi="Times New Roman" w:cs="Times New Roman"/>
                <w:sz w:val="24"/>
                <w:szCs w:val="24"/>
              </w:rPr>
            </w:pPr>
            <w:r w:rsidRPr="00665A88">
              <w:rPr>
                <w:rFonts w:ascii="Times New Roman" w:hAnsi="Times New Roman" w:cs="Times New Roman"/>
                <w:sz w:val="24"/>
                <w:szCs w:val="24"/>
              </w:rPr>
              <w:t xml:space="preserve">                           </w:t>
            </w:r>
          </w:p>
          <w:p w14:paraId="04820CF2" w14:textId="0437B05A" w:rsidR="00665A88" w:rsidRPr="00665A88" w:rsidRDefault="007555FC" w:rsidP="00665A88">
            <w:pPr>
              <w:shd w:val="clear" w:color="auto" w:fill="FFFFFF"/>
              <w:ind w:left="1392" w:right="289" w:hanging="1272"/>
              <w:jc w:val="both"/>
              <w:rPr>
                <w:rFonts w:ascii="Times New Roman" w:hAnsi="Times New Roman" w:cs="Times New Roman"/>
                <w:sz w:val="24"/>
                <w:szCs w:val="24"/>
              </w:rPr>
            </w:pPr>
            <w:r>
              <w:rPr>
                <w:rFonts w:ascii="Times New Roman" w:hAnsi="Times New Roman" w:cs="Times New Roman"/>
                <w:sz w:val="24"/>
                <w:szCs w:val="24"/>
              </w:rPr>
              <w:t xml:space="preserve">                          </w:t>
            </w:r>
            <w:r w:rsidR="00665A88" w:rsidRPr="00665A88">
              <w:rPr>
                <w:rFonts w:ascii="Times New Roman" w:hAnsi="Times New Roman" w:cs="Times New Roman"/>
                <w:sz w:val="24"/>
                <w:szCs w:val="24"/>
              </w:rPr>
              <w:t xml:space="preserve">  </w:t>
            </w:r>
            <w:r w:rsidR="00665A88" w:rsidRPr="00665A88">
              <w:rPr>
                <w:rFonts w:ascii="Times New Roman" w:eastAsia="Times New Roman" w:hAnsi="Times New Roman" w:cs="Times New Roman"/>
                <w:color w:val="222222"/>
                <w:sz w:val="24"/>
                <w:szCs w:val="24"/>
                <w:lang w:eastAsia="el-GR"/>
              </w:rPr>
              <w:t xml:space="preserve">Οι υπότροφοι οφείλουν να περατώσουν εγκαίρως και επιτυχώς τις σπουδές τους,  χωρίς διακοπή για οποιαδήποτε αιτία,  και να λάβουν το πτυχίο τους το αργότερο μέχρι και την εξεταστική περίοδο  Σεπτεμβρίου 2023, άλλως υποχρεούνται να επιστρέψουν τη υποτροφία. Ειδικότερα, επειδή για την ολοκλήρωση των σπουδών στις Ανώτατες Εκκλησιαστικές Ακαδημίες απαιτείται επιπροσθέτως και η υποβολή και επιτυχής εξέταση πτυχιακής </w:t>
            </w:r>
            <w:r w:rsidR="00665A88" w:rsidRPr="00665A88">
              <w:rPr>
                <w:rFonts w:ascii="Times New Roman" w:eastAsia="Times New Roman" w:hAnsi="Times New Roman" w:cs="Times New Roman"/>
                <w:color w:val="222222"/>
                <w:sz w:val="24"/>
                <w:szCs w:val="24"/>
                <w:lang w:eastAsia="el-GR"/>
              </w:rPr>
              <w:lastRenderedPageBreak/>
              <w:t xml:space="preserve">εργασίας, οι υπότροφοι αυτών οφείλουν να λάβουν το πτυχίο τους μέχρι και το Νοέμβριο 2023, άλλως υποχρεούνται να επιστρέψουν την υποτροφία. </w:t>
            </w:r>
            <w:r w:rsidR="00665A88" w:rsidRPr="00665A88">
              <w:rPr>
                <w:rFonts w:ascii="Times New Roman" w:hAnsi="Times New Roman" w:cs="Times New Roman"/>
                <w:sz w:val="24"/>
                <w:szCs w:val="24"/>
              </w:rPr>
              <w:t xml:space="preserve">Η επίκληση  ανωτέρας βίας, σε </w:t>
            </w:r>
          </w:p>
          <w:p w14:paraId="0C3763F4" w14:textId="77777777" w:rsidR="00665A88" w:rsidRPr="00665A88" w:rsidRDefault="00665A88" w:rsidP="00665A88">
            <w:pPr>
              <w:shd w:val="clear" w:color="auto" w:fill="FFFFFF"/>
              <w:ind w:left="1392" w:right="289" w:hanging="1272"/>
              <w:jc w:val="both"/>
              <w:rPr>
                <w:rFonts w:ascii="Times New Roman" w:eastAsia="Times New Roman" w:hAnsi="Times New Roman" w:cs="Times New Roman"/>
                <w:color w:val="222222"/>
                <w:sz w:val="24"/>
                <w:szCs w:val="24"/>
                <w:lang w:eastAsia="el-GR"/>
              </w:rPr>
            </w:pPr>
            <w:r w:rsidRPr="00665A88">
              <w:rPr>
                <w:rFonts w:ascii="Times New Roman" w:hAnsi="Times New Roman" w:cs="Times New Roman"/>
                <w:sz w:val="24"/>
                <w:szCs w:val="24"/>
              </w:rPr>
              <w:t xml:space="preserve">                     περίπτωση τυχόν παραβίασης του όρου αυτού, κρίνεται από το Δ.Σ.  και την εποπτεύουσα αρχή (Γεν. Δ/νση  Δημ.  Περιουσίας   και Κοινωφελών Περιουσιών, Δ/νση Κοινωφελών Περιουσιών, Τμήμα Β΄ του Υπουργείου Οικονομικών), κατόπιν έγκαιρης πλήρως αιτιολογημένης και τεκμηριωμένης αίτησης του υποτρόφου, ο οποίος φέρει το σχετικό βάρος απόδειξης και οφείλει να υποβάλει όλα τα αποδεικτικά  έγγραφα . Ως ανωτέρα βία νοείται κάθε απρόβλεπτη και έκτακτη κατάσταση ή συμβάν, πέραν του ελέγχου του υποτρόφου, που τον εμποδίζει βεβαιωμένα να ολοκληρώσει τις υποχρεώσεις του και ήταν αδύνατο να αποτραπεί ακόμη και με ενέργειες άκρας επιμέλειας και σύνεσης.  </w:t>
            </w:r>
          </w:p>
          <w:p w14:paraId="4402386B" w14:textId="77777777" w:rsidR="00665A88" w:rsidRPr="00665A88" w:rsidRDefault="00665A88" w:rsidP="00665A88">
            <w:pPr>
              <w:ind w:left="686" w:right="289" w:firstLine="0"/>
              <w:jc w:val="both"/>
              <w:rPr>
                <w:rFonts w:ascii="Times New Roman" w:hAnsi="Times New Roman" w:cs="Times New Roman"/>
                <w:sz w:val="24"/>
                <w:szCs w:val="24"/>
              </w:rPr>
            </w:pPr>
            <w:r w:rsidRPr="00665A88">
              <w:rPr>
                <w:rFonts w:ascii="Times New Roman" w:hAnsi="Times New Roman" w:cs="Times New Roman"/>
                <w:sz w:val="24"/>
                <w:szCs w:val="24"/>
              </w:rPr>
              <w:t xml:space="preserve"> </w:t>
            </w:r>
          </w:p>
          <w:p w14:paraId="60115AE8" w14:textId="28171C02" w:rsidR="00665A88" w:rsidRPr="00665A88" w:rsidRDefault="00665A88" w:rsidP="00665A88">
            <w:pPr>
              <w:shd w:val="clear" w:color="auto" w:fill="FFFFFF"/>
              <w:tabs>
                <w:tab w:val="left" w:pos="10324"/>
              </w:tabs>
              <w:spacing w:line="240" w:lineRule="auto"/>
              <w:ind w:left="1392" w:right="286" w:hanging="703"/>
              <w:jc w:val="both"/>
              <w:rPr>
                <w:rFonts w:ascii="Times New Roman" w:eastAsia="Times New Roman" w:hAnsi="Times New Roman" w:cs="Times New Roman"/>
                <w:color w:val="222222"/>
                <w:sz w:val="24"/>
                <w:szCs w:val="24"/>
                <w:lang w:eastAsia="el-GR"/>
              </w:rPr>
            </w:pPr>
            <w:r w:rsidRPr="00665A88">
              <w:rPr>
                <w:rFonts w:ascii="Times New Roman" w:eastAsia="Times New Roman" w:hAnsi="Times New Roman" w:cs="Times New Roman"/>
                <w:color w:val="222222"/>
                <w:sz w:val="24"/>
                <w:szCs w:val="24"/>
                <w:lang w:eastAsia="el-GR"/>
              </w:rPr>
              <w:t xml:space="preserve">                     Για οποιοδήποτε θέμα τυχόν προκύψει που δεν καλύπτεται από την παρούσα προκήρυξη, αρμόδιο για την επίλυσή του είναι το Διοικητικό Συμβούλιο του Ιδρύματος, σε συνεννόηση με τη Διεύθυνση Κοινωφελών Περιουσιών του Υπουργείου Οικονομικών.</w:t>
            </w:r>
          </w:p>
          <w:p w14:paraId="4ED767EF" w14:textId="77777777" w:rsidR="007555FC" w:rsidRDefault="007555FC" w:rsidP="00665A88">
            <w:pPr>
              <w:ind w:left="1392" w:right="284" w:firstLine="427"/>
              <w:jc w:val="both"/>
              <w:rPr>
                <w:rFonts w:ascii="Times New Roman" w:hAnsi="Times New Roman" w:cs="Times New Roman"/>
                <w:sz w:val="24"/>
                <w:szCs w:val="24"/>
              </w:rPr>
            </w:pPr>
          </w:p>
          <w:p w14:paraId="14D94F26" w14:textId="199A4861" w:rsidR="00665A88" w:rsidRPr="00665A88" w:rsidRDefault="00665A88" w:rsidP="00665A88">
            <w:pPr>
              <w:ind w:left="1392" w:right="284" w:firstLine="427"/>
              <w:jc w:val="both"/>
              <w:rPr>
                <w:rFonts w:ascii="Times New Roman" w:hAnsi="Times New Roman" w:cs="Times New Roman"/>
                <w:color w:val="222222"/>
                <w:sz w:val="24"/>
                <w:szCs w:val="24"/>
                <w:shd w:val="clear" w:color="auto" w:fill="FFFFFF"/>
              </w:rPr>
            </w:pPr>
            <w:r w:rsidRPr="00665A88">
              <w:rPr>
                <w:rFonts w:ascii="Times New Roman" w:hAnsi="Times New Roman" w:cs="Times New Roman"/>
                <w:sz w:val="24"/>
                <w:szCs w:val="24"/>
              </w:rPr>
              <w:t xml:space="preserve">   </w:t>
            </w:r>
            <w:r w:rsidRPr="00665A88">
              <w:rPr>
                <w:rFonts w:ascii="Times New Roman" w:hAnsi="Times New Roman" w:cs="Times New Roman"/>
                <w:color w:val="222222"/>
                <w:sz w:val="24"/>
                <w:szCs w:val="24"/>
                <w:shd w:val="clear" w:color="auto" w:fill="FFFFFF"/>
              </w:rPr>
              <w:t>Η παρούσα  προκήρυξη  θα αναρτηθεί στην ως άνω ιστοσελίδα του Υπουργείου Οικονομικών, καθώς  και στις  ιστοσελίδες  των  Γραμματειών και στους Πίνακες Ανακοινώσεων των προαναφερόμενων Σχολών/Τμημάτων, Ακαδημιών /Προγραμμάτων.</w:t>
            </w:r>
          </w:p>
          <w:p w14:paraId="7FAA84DA" w14:textId="77777777" w:rsidR="007555FC" w:rsidRDefault="00665A88" w:rsidP="00665A88">
            <w:pPr>
              <w:ind w:left="1392" w:right="284" w:hanging="706"/>
              <w:jc w:val="both"/>
              <w:rPr>
                <w:rFonts w:ascii="Times New Roman" w:hAnsi="Times New Roman" w:cs="Times New Roman"/>
                <w:sz w:val="24"/>
                <w:szCs w:val="24"/>
              </w:rPr>
            </w:pPr>
            <w:r w:rsidRPr="00665A88">
              <w:rPr>
                <w:rFonts w:ascii="Times New Roman" w:hAnsi="Times New Roman" w:cs="Times New Roman"/>
                <w:sz w:val="24"/>
                <w:szCs w:val="24"/>
              </w:rPr>
              <w:t xml:space="preserve">                   </w:t>
            </w:r>
          </w:p>
          <w:p w14:paraId="6FBE289D" w14:textId="39893654" w:rsidR="00665A88" w:rsidRPr="00665A88" w:rsidRDefault="007555FC" w:rsidP="00665A88">
            <w:pPr>
              <w:ind w:left="1392" w:right="284" w:hanging="706"/>
              <w:jc w:val="both"/>
              <w:rPr>
                <w:rFonts w:ascii="Times New Roman" w:hAnsi="Times New Roman" w:cs="Times New Roman"/>
                <w:sz w:val="24"/>
                <w:szCs w:val="24"/>
              </w:rPr>
            </w:pPr>
            <w:r>
              <w:rPr>
                <w:rFonts w:ascii="Times New Roman" w:hAnsi="Times New Roman" w:cs="Times New Roman"/>
                <w:sz w:val="24"/>
                <w:szCs w:val="24"/>
              </w:rPr>
              <w:t xml:space="preserve">                   </w:t>
            </w:r>
            <w:r w:rsidR="00665A88" w:rsidRPr="00665A88">
              <w:rPr>
                <w:rFonts w:ascii="Times New Roman" w:hAnsi="Times New Roman" w:cs="Times New Roman"/>
                <w:sz w:val="24"/>
                <w:szCs w:val="24"/>
              </w:rPr>
              <w:t xml:space="preserve">   Περίληψη της παρούσας προκήρυξης θα δημοσιευθεί σε μία ημερήσια εφημερίδα πανελλαδικής κυκλοφορίας.</w:t>
            </w:r>
          </w:p>
          <w:p w14:paraId="6D28F7A2" w14:textId="77777777" w:rsidR="00665A88" w:rsidRPr="00665A88" w:rsidRDefault="00665A88" w:rsidP="00665A88">
            <w:pPr>
              <w:shd w:val="clear" w:color="auto" w:fill="FFFFFF"/>
              <w:spacing w:line="240" w:lineRule="auto"/>
              <w:ind w:left="2103" w:right="0" w:hanging="1414"/>
              <w:jc w:val="both"/>
              <w:rPr>
                <w:rFonts w:ascii="Times New Roman" w:eastAsia="Times New Roman" w:hAnsi="Times New Roman" w:cs="Times New Roman"/>
                <w:color w:val="222222"/>
                <w:sz w:val="24"/>
                <w:szCs w:val="24"/>
                <w:lang w:eastAsia="el-GR"/>
              </w:rPr>
            </w:pPr>
            <w:r w:rsidRPr="00665A88">
              <w:rPr>
                <w:rFonts w:ascii="Times New Roman" w:eastAsia="Times New Roman" w:hAnsi="Times New Roman" w:cs="Times New Roman"/>
                <w:color w:val="222222"/>
                <w:sz w:val="24"/>
                <w:szCs w:val="24"/>
                <w:lang w:eastAsia="el-GR"/>
              </w:rPr>
              <w:t xml:space="preserve">                             </w:t>
            </w:r>
          </w:p>
          <w:p w14:paraId="50535B62" w14:textId="77777777" w:rsidR="007555FC" w:rsidRDefault="007555FC" w:rsidP="00665A88">
            <w:pPr>
              <w:shd w:val="clear" w:color="auto" w:fill="FFFFFF"/>
              <w:spacing w:line="240" w:lineRule="auto"/>
              <w:ind w:right="0" w:firstLine="720"/>
              <w:jc w:val="both"/>
              <w:rPr>
                <w:rFonts w:ascii="Times New Roman" w:eastAsia="Times New Roman" w:hAnsi="Times New Roman" w:cs="Times New Roman"/>
                <w:color w:val="222222"/>
                <w:sz w:val="24"/>
                <w:szCs w:val="24"/>
                <w:lang w:eastAsia="el-GR"/>
              </w:rPr>
            </w:pPr>
          </w:p>
          <w:p w14:paraId="170568DF" w14:textId="77777777" w:rsidR="003F74D7" w:rsidRDefault="007555FC" w:rsidP="00665A88">
            <w:pPr>
              <w:shd w:val="clear" w:color="auto" w:fill="FFFFFF"/>
              <w:spacing w:line="240" w:lineRule="auto"/>
              <w:ind w:right="0" w:firstLine="720"/>
              <w:jc w:val="both"/>
              <w:rPr>
                <w:rFonts w:ascii="Times New Roman" w:eastAsia="Times New Roman" w:hAnsi="Times New Roman" w:cs="Times New Roman"/>
                <w:color w:val="222222"/>
                <w:sz w:val="24"/>
                <w:szCs w:val="24"/>
                <w:lang w:eastAsia="el-GR"/>
              </w:rPr>
            </w:pPr>
            <w:r>
              <w:rPr>
                <w:rFonts w:ascii="Times New Roman" w:eastAsia="Times New Roman" w:hAnsi="Times New Roman" w:cs="Times New Roman"/>
                <w:color w:val="222222"/>
                <w:sz w:val="24"/>
                <w:szCs w:val="24"/>
                <w:lang w:eastAsia="el-GR"/>
              </w:rPr>
              <w:t xml:space="preserve">                                             </w:t>
            </w:r>
          </w:p>
          <w:p w14:paraId="68455FCA" w14:textId="60A49F5E" w:rsidR="00665A88" w:rsidRPr="00665A88" w:rsidRDefault="003F74D7" w:rsidP="00665A88">
            <w:pPr>
              <w:shd w:val="clear" w:color="auto" w:fill="FFFFFF"/>
              <w:spacing w:line="240" w:lineRule="auto"/>
              <w:ind w:right="0" w:firstLine="720"/>
              <w:jc w:val="both"/>
              <w:rPr>
                <w:rFonts w:ascii="Times New Roman" w:eastAsia="Times New Roman" w:hAnsi="Times New Roman" w:cs="Times New Roman"/>
                <w:color w:val="222222"/>
                <w:sz w:val="24"/>
                <w:szCs w:val="24"/>
                <w:lang w:eastAsia="el-GR"/>
              </w:rPr>
            </w:pPr>
            <w:r>
              <w:rPr>
                <w:rFonts w:ascii="Times New Roman" w:eastAsia="Times New Roman" w:hAnsi="Times New Roman" w:cs="Times New Roman"/>
                <w:color w:val="222222"/>
                <w:sz w:val="24"/>
                <w:szCs w:val="24"/>
                <w:lang w:eastAsia="el-GR"/>
              </w:rPr>
              <w:t xml:space="preserve">                                        </w:t>
            </w:r>
            <w:r w:rsidR="007555FC">
              <w:rPr>
                <w:rFonts w:ascii="Times New Roman" w:eastAsia="Times New Roman" w:hAnsi="Times New Roman" w:cs="Times New Roman"/>
                <w:color w:val="222222"/>
                <w:sz w:val="24"/>
                <w:szCs w:val="24"/>
                <w:lang w:eastAsia="el-GR"/>
              </w:rPr>
              <w:t xml:space="preserve">             </w:t>
            </w:r>
            <w:r w:rsidR="00665A88">
              <w:rPr>
                <w:rFonts w:ascii="Times New Roman" w:eastAsia="Times New Roman" w:hAnsi="Times New Roman" w:cs="Times New Roman"/>
                <w:color w:val="222222"/>
                <w:sz w:val="24"/>
                <w:szCs w:val="24"/>
                <w:lang w:eastAsia="el-GR"/>
              </w:rPr>
              <w:t xml:space="preserve"> ΑΚΡΙΒΕΣ ΑΝΤΙΓΡΑΦΟ</w:t>
            </w:r>
          </w:p>
          <w:p w14:paraId="4878B328" w14:textId="77777777" w:rsidR="00665A88" w:rsidRPr="00665A88" w:rsidRDefault="00665A88" w:rsidP="00665A88">
            <w:pPr>
              <w:shd w:val="clear" w:color="auto" w:fill="FFFFFF"/>
              <w:spacing w:line="240" w:lineRule="auto"/>
              <w:ind w:right="0" w:firstLine="0"/>
              <w:jc w:val="both"/>
              <w:rPr>
                <w:rFonts w:ascii="Times New Roman" w:eastAsia="Times New Roman" w:hAnsi="Times New Roman" w:cs="Times New Roman"/>
                <w:color w:val="222222"/>
                <w:sz w:val="24"/>
                <w:szCs w:val="24"/>
                <w:lang w:eastAsia="el-GR"/>
              </w:rPr>
            </w:pPr>
          </w:p>
          <w:p w14:paraId="597DD926" w14:textId="77777777" w:rsidR="00665A88" w:rsidRPr="00665A88" w:rsidRDefault="00665A88" w:rsidP="00665A88">
            <w:pPr>
              <w:shd w:val="clear" w:color="auto" w:fill="FFFFFF"/>
              <w:spacing w:line="240" w:lineRule="auto"/>
              <w:ind w:right="0" w:firstLine="0"/>
              <w:jc w:val="both"/>
              <w:rPr>
                <w:rFonts w:ascii="Times New Roman" w:hAnsi="Times New Roman" w:cs="Times New Roman"/>
                <w:sz w:val="24"/>
                <w:szCs w:val="24"/>
              </w:rPr>
            </w:pPr>
            <w:r w:rsidRPr="00665A88">
              <w:rPr>
                <w:rFonts w:ascii="Times New Roman" w:eastAsia="Times New Roman" w:hAnsi="Times New Roman" w:cs="Times New Roman"/>
                <w:color w:val="222222"/>
                <w:sz w:val="24"/>
                <w:szCs w:val="24"/>
                <w:lang w:eastAsia="el-GR"/>
              </w:rPr>
              <w:t xml:space="preserve">                                       </w:t>
            </w:r>
          </w:p>
        </w:tc>
        <w:tc>
          <w:tcPr>
            <w:tcW w:w="22" w:type="dxa"/>
            <w:shd w:val="clear" w:color="auto" w:fill="FFFFFF"/>
            <w:hideMark/>
          </w:tcPr>
          <w:p w14:paraId="4C007BEB" w14:textId="77777777" w:rsidR="00665A88" w:rsidRPr="00665A88" w:rsidRDefault="00665A88" w:rsidP="00665A88">
            <w:pPr>
              <w:ind w:left="-9922" w:firstLine="0"/>
              <w:jc w:val="both"/>
              <w:rPr>
                <w:sz w:val="24"/>
                <w:szCs w:val="24"/>
              </w:rPr>
            </w:pPr>
            <w:r w:rsidRPr="00665A88">
              <w:rPr>
                <w:sz w:val="24"/>
                <w:szCs w:val="24"/>
              </w:rPr>
              <w:lastRenderedPageBreak/>
              <w:t>Θ</w:t>
            </w:r>
          </w:p>
        </w:tc>
      </w:tr>
    </w:tbl>
    <w:p w14:paraId="74B36DA2" w14:textId="77777777" w:rsidR="00794DFC" w:rsidRPr="00794DFC" w:rsidRDefault="00794DFC" w:rsidP="00794DFC">
      <w:pPr>
        <w:ind w:right="0" w:firstLine="0"/>
        <w:rPr>
          <w:rFonts w:ascii="Times New Roman" w:eastAsiaTheme="minorHAnsi" w:hAnsi="Times New Roman" w:cs="Times New Roman"/>
          <w:sz w:val="24"/>
          <w:szCs w:val="24"/>
        </w:rPr>
      </w:pPr>
    </w:p>
    <w:p w14:paraId="2281E0A8" w14:textId="77777777" w:rsidR="00794DFC" w:rsidRPr="00794DFC" w:rsidRDefault="00794DFC" w:rsidP="00794DFC">
      <w:pPr>
        <w:ind w:right="0" w:firstLine="0"/>
        <w:rPr>
          <w:rFonts w:ascii="Times New Roman" w:eastAsiaTheme="minorHAnsi" w:hAnsi="Times New Roman" w:cs="Times New Roman"/>
          <w:sz w:val="24"/>
          <w:szCs w:val="24"/>
        </w:rPr>
      </w:pPr>
    </w:p>
    <w:p w14:paraId="6B9449CC" w14:textId="77777777" w:rsidR="00794DFC" w:rsidRPr="00794DFC" w:rsidRDefault="00794DFC" w:rsidP="00794DFC">
      <w:pPr>
        <w:ind w:right="0" w:firstLine="0"/>
        <w:rPr>
          <w:rFonts w:ascii="Times New Roman" w:eastAsiaTheme="minorHAnsi" w:hAnsi="Times New Roman" w:cs="Times New Roman"/>
        </w:rPr>
      </w:pPr>
      <w:r w:rsidRPr="00794DFC">
        <w:rPr>
          <w:rFonts w:ascii="Times New Roman" w:eastAsiaTheme="minorHAnsi" w:hAnsi="Times New Roman" w:cs="Times New Roman"/>
          <w:sz w:val="24"/>
          <w:szCs w:val="24"/>
        </w:rPr>
        <w:t xml:space="preserve">                           </w:t>
      </w:r>
      <w:r w:rsidRPr="00794DFC">
        <w:rPr>
          <w:rFonts w:ascii="Times New Roman" w:eastAsiaTheme="minorHAnsi" w:hAnsi="Times New Roman" w:cs="Times New Roman"/>
        </w:rPr>
        <w:t xml:space="preserve">  Ο ΠΡΟΕΔΡΟΣ                                                            Η ΓΡΑΜΜΑΤΕΑΣ</w:t>
      </w:r>
    </w:p>
    <w:p w14:paraId="32DFFCDD" w14:textId="77777777" w:rsidR="00794DFC" w:rsidRPr="00794DFC" w:rsidRDefault="00794DFC" w:rsidP="00794DFC">
      <w:pPr>
        <w:ind w:right="0" w:firstLine="720"/>
        <w:jc w:val="center"/>
        <w:rPr>
          <w:rFonts w:ascii="Times New Roman" w:eastAsiaTheme="minorHAnsi" w:hAnsi="Times New Roman" w:cs="Times New Roman"/>
        </w:rPr>
      </w:pPr>
    </w:p>
    <w:p w14:paraId="55F47789" w14:textId="77777777" w:rsidR="00794DFC" w:rsidRPr="00794DFC" w:rsidRDefault="00794DFC" w:rsidP="00794DFC">
      <w:pPr>
        <w:ind w:right="0" w:firstLine="720"/>
        <w:jc w:val="center"/>
        <w:rPr>
          <w:rFonts w:ascii="Times New Roman" w:eastAsiaTheme="minorHAnsi" w:hAnsi="Times New Roman" w:cs="Times New Roman"/>
        </w:rPr>
      </w:pPr>
    </w:p>
    <w:p w14:paraId="1E9AA707" w14:textId="77777777" w:rsidR="00794DFC" w:rsidRPr="00794DFC" w:rsidRDefault="00794DFC" w:rsidP="00794DFC">
      <w:pPr>
        <w:ind w:right="0" w:firstLine="720"/>
        <w:jc w:val="center"/>
        <w:rPr>
          <w:rFonts w:ascii="Times New Roman" w:eastAsiaTheme="minorHAnsi" w:hAnsi="Times New Roman" w:cs="Times New Roman"/>
        </w:rPr>
      </w:pPr>
    </w:p>
    <w:p w14:paraId="2E066C5E" w14:textId="77777777" w:rsidR="00794DFC" w:rsidRPr="00794DFC" w:rsidRDefault="00794DFC" w:rsidP="00794DFC">
      <w:pPr>
        <w:ind w:right="0" w:firstLine="720"/>
        <w:jc w:val="center"/>
        <w:rPr>
          <w:rFonts w:ascii="Times New Roman" w:eastAsiaTheme="minorHAnsi" w:hAnsi="Times New Roman" w:cs="Times New Roman"/>
        </w:rPr>
      </w:pPr>
    </w:p>
    <w:p w14:paraId="47782E29" w14:textId="12680082" w:rsidR="00794DFC" w:rsidRPr="00794DFC" w:rsidRDefault="00794DFC" w:rsidP="00794DFC">
      <w:pPr>
        <w:ind w:right="0" w:firstLine="720"/>
        <w:rPr>
          <w:rFonts w:ascii="Times New Roman" w:eastAsiaTheme="minorHAnsi" w:hAnsi="Times New Roman" w:cs="Times New Roman"/>
        </w:rPr>
      </w:pPr>
      <w:r>
        <w:rPr>
          <w:rFonts w:ascii="Times New Roman" w:eastAsiaTheme="minorHAnsi" w:hAnsi="Times New Roman" w:cs="Times New Roman"/>
        </w:rPr>
        <w:t xml:space="preserve">                    Καθηγητής</w:t>
      </w:r>
    </w:p>
    <w:p w14:paraId="688FB6D4" w14:textId="77777777" w:rsidR="00794DFC" w:rsidRPr="00794DFC" w:rsidRDefault="00794DFC" w:rsidP="00794DFC">
      <w:pPr>
        <w:ind w:right="0" w:firstLine="720"/>
        <w:rPr>
          <w:rFonts w:ascii="Times New Roman" w:eastAsiaTheme="minorHAnsi" w:hAnsi="Times New Roman" w:cs="Times New Roman"/>
        </w:rPr>
      </w:pPr>
      <w:r w:rsidRPr="00794DFC">
        <w:rPr>
          <w:rFonts w:ascii="Times New Roman" w:eastAsiaTheme="minorHAnsi" w:hAnsi="Times New Roman" w:cs="Times New Roman"/>
        </w:rPr>
        <w:t>ΓΕΩΡΓΙΟΣ ΚΑΛΑΜΩΤΟΥΣΑΚΗΣ                                            ΔΗΜΗΤΡΑ ΚΟΡΙΤΣΑ</w:t>
      </w:r>
    </w:p>
    <w:p w14:paraId="6C65DE58" w14:textId="77777777" w:rsidR="00794DFC" w:rsidRPr="00794DFC" w:rsidRDefault="00794DFC" w:rsidP="00794DFC">
      <w:pPr>
        <w:ind w:right="0" w:firstLine="720"/>
        <w:jc w:val="center"/>
        <w:rPr>
          <w:rFonts w:ascii="Times New Roman" w:eastAsiaTheme="minorHAnsi" w:hAnsi="Times New Roman" w:cs="Times New Roman"/>
        </w:rPr>
      </w:pPr>
    </w:p>
    <w:p w14:paraId="5C1ADEED" w14:textId="77777777" w:rsidR="0079590F" w:rsidRPr="0079590F" w:rsidRDefault="0079590F" w:rsidP="0079590F">
      <w:pPr>
        <w:shd w:val="clear" w:color="auto" w:fill="FFFFFF"/>
        <w:spacing w:line="240" w:lineRule="auto"/>
        <w:ind w:right="0" w:firstLine="0"/>
        <w:jc w:val="both"/>
        <w:rPr>
          <w:rFonts w:ascii="Times New Roman" w:eastAsia="Times New Roman" w:hAnsi="Times New Roman" w:cs="Times New Roman"/>
          <w:color w:val="222222"/>
          <w:sz w:val="24"/>
          <w:szCs w:val="24"/>
          <w:lang w:eastAsia="el-GR"/>
        </w:rPr>
      </w:pPr>
    </w:p>
    <w:p w14:paraId="0DE7109A" w14:textId="77777777" w:rsidR="0079590F" w:rsidRPr="0079590F" w:rsidRDefault="0079590F" w:rsidP="0079590F">
      <w:pPr>
        <w:shd w:val="clear" w:color="auto" w:fill="FFFFFF"/>
        <w:spacing w:line="240" w:lineRule="auto"/>
        <w:ind w:right="0" w:firstLine="0"/>
        <w:jc w:val="both"/>
        <w:rPr>
          <w:rFonts w:ascii="Times New Roman" w:eastAsia="Times New Roman" w:hAnsi="Times New Roman" w:cs="Times New Roman"/>
          <w:color w:val="222222"/>
          <w:sz w:val="24"/>
          <w:szCs w:val="24"/>
          <w:lang w:eastAsia="el-GR"/>
        </w:rPr>
      </w:pPr>
    </w:p>
    <w:p w14:paraId="7474AA00" w14:textId="77777777" w:rsidR="0079590F" w:rsidRPr="0079590F" w:rsidRDefault="0079590F" w:rsidP="0079590F">
      <w:pPr>
        <w:shd w:val="clear" w:color="auto" w:fill="FFFFFF"/>
        <w:spacing w:line="240" w:lineRule="auto"/>
        <w:ind w:right="0" w:firstLine="0"/>
        <w:jc w:val="both"/>
        <w:rPr>
          <w:rFonts w:ascii="Times New Roman" w:eastAsia="Times New Roman" w:hAnsi="Times New Roman" w:cs="Times New Roman"/>
          <w:color w:val="222222"/>
          <w:sz w:val="24"/>
          <w:szCs w:val="24"/>
          <w:lang w:eastAsia="el-GR"/>
        </w:rPr>
      </w:pPr>
      <w:r w:rsidRPr="0079590F">
        <w:rPr>
          <w:rFonts w:ascii="Times New Roman" w:eastAsia="Times New Roman" w:hAnsi="Times New Roman" w:cs="Times New Roman"/>
          <w:color w:val="222222"/>
          <w:sz w:val="24"/>
          <w:szCs w:val="24"/>
          <w:lang w:eastAsia="el-GR"/>
        </w:rPr>
        <w:t xml:space="preserve">                                                         </w:t>
      </w:r>
    </w:p>
    <w:p w14:paraId="3AAABBD6" w14:textId="77777777" w:rsidR="0079590F" w:rsidRPr="0079590F" w:rsidRDefault="0079590F" w:rsidP="0079590F">
      <w:pPr>
        <w:spacing w:after="160"/>
        <w:ind w:right="0" w:firstLine="0"/>
        <w:jc w:val="both"/>
        <w:rPr>
          <w:rFonts w:ascii="Times New Roman" w:eastAsiaTheme="minorHAnsi" w:hAnsi="Times New Roman" w:cs="Times New Roman"/>
          <w:sz w:val="24"/>
          <w:szCs w:val="24"/>
        </w:rPr>
      </w:pPr>
    </w:p>
    <w:p w14:paraId="42F4C1B5" w14:textId="77777777" w:rsidR="0079590F" w:rsidRPr="0079590F" w:rsidRDefault="0079590F" w:rsidP="0079590F">
      <w:pPr>
        <w:spacing w:after="160"/>
        <w:ind w:right="0" w:firstLine="0"/>
        <w:jc w:val="both"/>
        <w:rPr>
          <w:rFonts w:ascii="Times New Roman" w:eastAsiaTheme="minorHAnsi" w:hAnsi="Times New Roman" w:cs="Times New Roman"/>
          <w:sz w:val="24"/>
          <w:szCs w:val="24"/>
        </w:rPr>
      </w:pPr>
    </w:p>
    <w:p w14:paraId="42B802BD" w14:textId="77777777" w:rsidR="00983674" w:rsidRPr="00543DC6" w:rsidRDefault="00983674" w:rsidP="0079590F">
      <w:pPr>
        <w:ind w:left="-1843" w:right="-568" w:firstLine="992"/>
        <w:jc w:val="both"/>
        <w:rPr>
          <w:sz w:val="24"/>
          <w:szCs w:val="24"/>
        </w:rPr>
      </w:pPr>
    </w:p>
    <w:sectPr w:rsidR="00983674" w:rsidRPr="00543DC6" w:rsidSect="00ED1640">
      <w:footerReference w:type="default" r:id="rId8"/>
      <w:pgSz w:w="11906" w:h="16838" w:code="9"/>
      <w:pgMar w:top="720" w:right="1134" w:bottom="72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564E6" w14:textId="77777777" w:rsidR="00E04B00" w:rsidRDefault="00E04B00" w:rsidP="00595DD6">
      <w:pPr>
        <w:spacing w:line="240" w:lineRule="auto"/>
      </w:pPr>
      <w:r>
        <w:separator/>
      </w:r>
    </w:p>
  </w:endnote>
  <w:endnote w:type="continuationSeparator" w:id="0">
    <w:p w14:paraId="172CB28F" w14:textId="77777777" w:rsidR="00E04B00" w:rsidRDefault="00E04B00" w:rsidP="00595D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entury Schoolbook">
    <w:panose1 w:val="0204060405050502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036710"/>
      <w:docPartObj>
        <w:docPartGallery w:val="Page Numbers (Bottom of Page)"/>
        <w:docPartUnique/>
      </w:docPartObj>
    </w:sdtPr>
    <w:sdtContent>
      <w:p w14:paraId="336CF2E9" w14:textId="77777777" w:rsidR="00595DD6" w:rsidRDefault="00595DD6">
        <w:pPr>
          <w:pStyle w:val="af4"/>
          <w:jc w:val="center"/>
        </w:pPr>
        <w:r>
          <w:fldChar w:fldCharType="begin"/>
        </w:r>
        <w:r>
          <w:instrText>PAGE   \* MERGEFORMAT</w:instrText>
        </w:r>
        <w:r>
          <w:fldChar w:fldCharType="separate"/>
        </w:r>
        <w:r>
          <w:t>2</w:t>
        </w:r>
        <w:r>
          <w:fldChar w:fldCharType="end"/>
        </w:r>
      </w:p>
    </w:sdtContent>
  </w:sdt>
  <w:p w14:paraId="75AFB48D" w14:textId="77777777" w:rsidR="00595DD6" w:rsidRDefault="00595DD6">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E6C6D" w14:textId="77777777" w:rsidR="00E04B00" w:rsidRDefault="00E04B00" w:rsidP="00595DD6">
      <w:pPr>
        <w:spacing w:line="240" w:lineRule="auto"/>
      </w:pPr>
      <w:r>
        <w:separator/>
      </w:r>
    </w:p>
  </w:footnote>
  <w:footnote w:type="continuationSeparator" w:id="0">
    <w:p w14:paraId="4863EC50" w14:textId="77777777" w:rsidR="00E04B00" w:rsidRDefault="00E04B00" w:rsidP="00595DD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674"/>
    <w:rsid w:val="00037924"/>
    <w:rsid w:val="00037FEA"/>
    <w:rsid w:val="0004377E"/>
    <w:rsid w:val="00076181"/>
    <w:rsid w:val="000B3EE3"/>
    <w:rsid w:val="000D1A00"/>
    <w:rsid w:val="000E0197"/>
    <w:rsid w:val="000E0346"/>
    <w:rsid w:val="000E16AA"/>
    <w:rsid w:val="000E7A85"/>
    <w:rsid w:val="001300F2"/>
    <w:rsid w:val="00164824"/>
    <w:rsid w:val="00172DA7"/>
    <w:rsid w:val="001A6E8E"/>
    <w:rsid w:val="001B61B6"/>
    <w:rsid w:val="001B7EB9"/>
    <w:rsid w:val="001C44C4"/>
    <w:rsid w:val="001F7A98"/>
    <w:rsid w:val="00215868"/>
    <w:rsid w:val="00216224"/>
    <w:rsid w:val="002839AB"/>
    <w:rsid w:val="002A7287"/>
    <w:rsid w:val="002B4156"/>
    <w:rsid w:val="002F70BA"/>
    <w:rsid w:val="00306AF5"/>
    <w:rsid w:val="0032512A"/>
    <w:rsid w:val="0036579D"/>
    <w:rsid w:val="003724AB"/>
    <w:rsid w:val="00372723"/>
    <w:rsid w:val="003845E3"/>
    <w:rsid w:val="003F74D7"/>
    <w:rsid w:val="00435321"/>
    <w:rsid w:val="00455159"/>
    <w:rsid w:val="00475D36"/>
    <w:rsid w:val="00505D49"/>
    <w:rsid w:val="005377DE"/>
    <w:rsid w:val="00543DC6"/>
    <w:rsid w:val="00582303"/>
    <w:rsid w:val="00595DD6"/>
    <w:rsid w:val="005C66BF"/>
    <w:rsid w:val="005D4EFC"/>
    <w:rsid w:val="005D6B76"/>
    <w:rsid w:val="005E5895"/>
    <w:rsid w:val="006021B0"/>
    <w:rsid w:val="00625BEC"/>
    <w:rsid w:val="00646A18"/>
    <w:rsid w:val="00665A88"/>
    <w:rsid w:val="00667E4B"/>
    <w:rsid w:val="00670B3C"/>
    <w:rsid w:val="00687340"/>
    <w:rsid w:val="00695B58"/>
    <w:rsid w:val="006C1EFA"/>
    <w:rsid w:val="00701461"/>
    <w:rsid w:val="00741968"/>
    <w:rsid w:val="00744F7D"/>
    <w:rsid w:val="00751470"/>
    <w:rsid w:val="007555FC"/>
    <w:rsid w:val="007613F4"/>
    <w:rsid w:val="007822C0"/>
    <w:rsid w:val="00794DFC"/>
    <w:rsid w:val="0079590F"/>
    <w:rsid w:val="007A0587"/>
    <w:rsid w:val="007B1FF0"/>
    <w:rsid w:val="00875549"/>
    <w:rsid w:val="00885019"/>
    <w:rsid w:val="00893436"/>
    <w:rsid w:val="008A65E7"/>
    <w:rsid w:val="008B7C8A"/>
    <w:rsid w:val="00927F09"/>
    <w:rsid w:val="009576A7"/>
    <w:rsid w:val="009720A5"/>
    <w:rsid w:val="0097663E"/>
    <w:rsid w:val="00981BA6"/>
    <w:rsid w:val="00982FF4"/>
    <w:rsid w:val="00983674"/>
    <w:rsid w:val="00995996"/>
    <w:rsid w:val="009B2A49"/>
    <w:rsid w:val="009E7877"/>
    <w:rsid w:val="00A200CB"/>
    <w:rsid w:val="00A208E7"/>
    <w:rsid w:val="00A3222A"/>
    <w:rsid w:val="00A40064"/>
    <w:rsid w:val="00A5178A"/>
    <w:rsid w:val="00AB3364"/>
    <w:rsid w:val="00AB3C30"/>
    <w:rsid w:val="00AD02FA"/>
    <w:rsid w:val="00AD6830"/>
    <w:rsid w:val="00B401D6"/>
    <w:rsid w:val="00BC338D"/>
    <w:rsid w:val="00BD6953"/>
    <w:rsid w:val="00BD6F65"/>
    <w:rsid w:val="00BE5C1D"/>
    <w:rsid w:val="00C0132F"/>
    <w:rsid w:val="00C26DB3"/>
    <w:rsid w:val="00D0352F"/>
    <w:rsid w:val="00D65121"/>
    <w:rsid w:val="00D72970"/>
    <w:rsid w:val="00DD2E79"/>
    <w:rsid w:val="00E04B00"/>
    <w:rsid w:val="00E26709"/>
    <w:rsid w:val="00E278ED"/>
    <w:rsid w:val="00E45844"/>
    <w:rsid w:val="00E91A9F"/>
    <w:rsid w:val="00ED1640"/>
    <w:rsid w:val="00EE7933"/>
    <w:rsid w:val="00EF1EE9"/>
    <w:rsid w:val="00F22EF5"/>
    <w:rsid w:val="00F520A7"/>
    <w:rsid w:val="00F55E88"/>
    <w:rsid w:val="00F67E86"/>
    <w:rsid w:val="00F77150"/>
    <w:rsid w:val="00F85F0D"/>
    <w:rsid w:val="00FA6EE4"/>
    <w:rsid w:val="00FE0E73"/>
    <w:rsid w:val="00FE1A4A"/>
    <w:rsid w:val="00FE53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314A9"/>
  <w15:chartTrackingRefBased/>
  <w15:docId w15:val="{5F79F6D0-44FD-4BEB-BAA6-B7663A1E4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n-US" w:bidi="ar-SA"/>
      </w:rPr>
    </w:rPrDefault>
    <w:pPrDefault>
      <w:pPr>
        <w:spacing w:line="259" w:lineRule="auto"/>
        <w:ind w:right="-1134" w:hanging="113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5159"/>
  </w:style>
  <w:style w:type="paragraph" w:styleId="1">
    <w:name w:val="heading 1"/>
    <w:basedOn w:val="a"/>
    <w:next w:val="a"/>
    <w:link w:val="1Char"/>
    <w:uiPriority w:val="9"/>
    <w:qFormat/>
    <w:rsid w:val="0045515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semiHidden/>
    <w:unhideWhenUsed/>
    <w:qFormat/>
    <w:rsid w:val="00455159"/>
    <w:pPr>
      <w:keepNext/>
      <w:keepLines/>
      <w:spacing w:before="4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Char"/>
    <w:uiPriority w:val="9"/>
    <w:semiHidden/>
    <w:unhideWhenUsed/>
    <w:qFormat/>
    <w:rsid w:val="00455159"/>
    <w:pPr>
      <w:keepNext/>
      <w:keepLines/>
      <w:spacing w:before="4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Char"/>
    <w:uiPriority w:val="9"/>
    <w:semiHidden/>
    <w:unhideWhenUsed/>
    <w:qFormat/>
    <w:rsid w:val="00455159"/>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Char"/>
    <w:uiPriority w:val="9"/>
    <w:semiHidden/>
    <w:unhideWhenUsed/>
    <w:qFormat/>
    <w:rsid w:val="00455159"/>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Char"/>
    <w:uiPriority w:val="9"/>
    <w:semiHidden/>
    <w:unhideWhenUsed/>
    <w:qFormat/>
    <w:rsid w:val="00455159"/>
    <w:pPr>
      <w:keepNext/>
      <w:keepLines/>
      <w:spacing w:before="40"/>
      <w:outlineLvl w:val="5"/>
    </w:pPr>
    <w:rPr>
      <w:rFonts w:asciiTheme="majorHAnsi" w:eastAsiaTheme="majorEastAsia" w:hAnsiTheme="majorHAnsi" w:cstheme="majorBidi"/>
      <w:color w:val="1F3864" w:themeColor="accent1" w:themeShade="80"/>
    </w:rPr>
  </w:style>
  <w:style w:type="paragraph" w:styleId="7">
    <w:name w:val="heading 7"/>
    <w:basedOn w:val="a"/>
    <w:next w:val="a"/>
    <w:link w:val="7Char"/>
    <w:uiPriority w:val="9"/>
    <w:semiHidden/>
    <w:unhideWhenUsed/>
    <w:qFormat/>
    <w:rsid w:val="00455159"/>
    <w:pPr>
      <w:keepNext/>
      <w:keepLines/>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Char"/>
    <w:uiPriority w:val="9"/>
    <w:semiHidden/>
    <w:unhideWhenUsed/>
    <w:qFormat/>
    <w:rsid w:val="00455159"/>
    <w:pPr>
      <w:keepNext/>
      <w:keepLines/>
      <w:spacing w:before="4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Char"/>
    <w:uiPriority w:val="9"/>
    <w:semiHidden/>
    <w:unhideWhenUsed/>
    <w:qFormat/>
    <w:rsid w:val="00455159"/>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367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uiPriority w:val="9"/>
    <w:rsid w:val="00455159"/>
    <w:rPr>
      <w:rFonts w:asciiTheme="majorHAnsi" w:eastAsiaTheme="majorEastAsia" w:hAnsiTheme="majorHAnsi" w:cstheme="majorBidi"/>
      <w:color w:val="2F5496" w:themeColor="accent1" w:themeShade="BF"/>
      <w:sz w:val="32"/>
      <w:szCs w:val="32"/>
    </w:rPr>
  </w:style>
  <w:style w:type="character" w:customStyle="1" w:styleId="2Char">
    <w:name w:val="Επικεφαλίδα 2 Char"/>
    <w:basedOn w:val="a0"/>
    <w:link w:val="2"/>
    <w:uiPriority w:val="9"/>
    <w:semiHidden/>
    <w:rsid w:val="00455159"/>
    <w:rPr>
      <w:rFonts w:asciiTheme="majorHAnsi" w:eastAsiaTheme="majorEastAsia" w:hAnsiTheme="majorHAnsi" w:cstheme="majorBidi"/>
      <w:color w:val="2F5496" w:themeColor="accent1" w:themeShade="BF"/>
      <w:sz w:val="28"/>
      <w:szCs w:val="28"/>
    </w:rPr>
  </w:style>
  <w:style w:type="character" w:customStyle="1" w:styleId="3Char">
    <w:name w:val="Επικεφαλίδα 3 Char"/>
    <w:basedOn w:val="a0"/>
    <w:link w:val="3"/>
    <w:uiPriority w:val="9"/>
    <w:semiHidden/>
    <w:rsid w:val="00455159"/>
    <w:rPr>
      <w:rFonts w:asciiTheme="majorHAnsi" w:eastAsiaTheme="majorEastAsia" w:hAnsiTheme="majorHAnsi" w:cstheme="majorBidi"/>
      <w:color w:val="1F3864" w:themeColor="accent1" w:themeShade="80"/>
      <w:sz w:val="24"/>
      <w:szCs w:val="24"/>
    </w:rPr>
  </w:style>
  <w:style w:type="character" w:customStyle="1" w:styleId="4Char">
    <w:name w:val="Επικεφαλίδα 4 Char"/>
    <w:basedOn w:val="a0"/>
    <w:link w:val="4"/>
    <w:uiPriority w:val="9"/>
    <w:semiHidden/>
    <w:rsid w:val="00455159"/>
    <w:rPr>
      <w:rFonts w:asciiTheme="majorHAnsi" w:eastAsiaTheme="majorEastAsia" w:hAnsiTheme="majorHAnsi" w:cstheme="majorBidi"/>
      <w:i/>
      <w:iCs/>
      <w:color w:val="2F5496" w:themeColor="accent1" w:themeShade="BF"/>
    </w:rPr>
  </w:style>
  <w:style w:type="character" w:customStyle="1" w:styleId="5Char">
    <w:name w:val="Επικεφαλίδα 5 Char"/>
    <w:basedOn w:val="a0"/>
    <w:link w:val="5"/>
    <w:uiPriority w:val="9"/>
    <w:semiHidden/>
    <w:rsid w:val="00455159"/>
    <w:rPr>
      <w:rFonts w:asciiTheme="majorHAnsi" w:eastAsiaTheme="majorEastAsia" w:hAnsiTheme="majorHAnsi" w:cstheme="majorBidi"/>
      <w:color w:val="2F5496" w:themeColor="accent1" w:themeShade="BF"/>
    </w:rPr>
  </w:style>
  <w:style w:type="character" w:customStyle="1" w:styleId="6Char">
    <w:name w:val="Επικεφαλίδα 6 Char"/>
    <w:basedOn w:val="a0"/>
    <w:link w:val="6"/>
    <w:uiPriority w:val="9"/>
    <w:semiHidden/>
    <w:rsid w:val="00455159"/>
    <w:rPr>
      <w:rFonts w:asciiTheme="majorHAnsi" w:eastAsiaTheme="majorEastAsia" w:hAnsiTheme="majorHAnsi" w:cstheme="majorBidi"/>
      <w:color w:val="1F3864" w:themeColor="accent1" w:themeShade="80"/>
    </w:rPr>
  </w:style>
  <w:style w:type="character" w:customStyle="1" w:styleId="7Char">
    <w:name w:val="Επικεφαλίδα 7 Char"/>
    <w:basedOn w:val="a0"/>
    <w:link w:val="7"/>
    <w:uiPriority w:val="9"/>
    <w:semiHidden/>
    <w:rsid w:val="00455159"/>
    <w:rPr>
      <w:rFonts w:asciiTheme="majorHAnsi" w:eastAsiaTheme="majorEastAsia" w:hAnsiTheme="majorHAnsi" w:cstheme="majorBidi"/>
      <w:i/>
      <w:iCs/>
      <w:color w:val="1F3864" w:themeColor="accent1" w:themeShade="80"/>
    </w:rPr>
  </w:style>
  <w:style w:type="character" w:customStyle="1" w:styleId="8Char">
    <w:name w:val="Επικεφαλίδα 8 Char"/>
    <w:basedOn w:val="a0"/>
    <w:link w:val="8"/>
    <w:uiPriority w:val="9"/>
    <w:semiHidden/>
    <w:rsid w:val="00455159"/>
    <w:rPr>
      <w:rFonts w:asciiTheme="majorHAnsi" w:eastAsiaTheme="majorEastAsia" w:hAnsiTheme="majorHAnsi" w:cstheme="majorBidi"/>
      <w:color w:val="262626" w:themeColor="text1" w:themeTint="D9"/>
      <w:sz w:val="21"/>
      <w:szCs w:val="21"/>
    </w:rPr>
  </w:style>
  <w:style w:type="character" w:customStyle="1" w:styleId="9Char">
    <w:name w:val="Επικεφαλίδα 9 Char"/>
    <w:basedOn w:val="a0"/>
    <w:link w:val="9"/>
    <w:uiPriority w:val="9"/>
    <w:semiHidden/>
    <w:rsid w:val="00455159"/>
    <w:rPr>
      <w:rFonts w:asciiTheme="majorHAnsi" w:eastAsiaTheme="majorEastAsia" w:hAnsiTheme="majorHAnsi" w:cstheme="majorBidi"/>
      <w:i/>
      <w:iCs/>
      <w:color w:val="262626" w:themeColor="text1" w:themeTint="D9"/>
      <w:sz w:val="21"/>
      <w:szCs w:val="21"/>
    </w:rPr>
  </w:style>
  <w:style w:type="paragraph" w:styleId="a4">
    <w:name w:val="caption"/>
    <w:basedOn w:val="a"/>
    <w:next w:val="a"/>
    <w:uiPriority w:val="35"/>
    <w:semiHidden/>
    <w:unhideWhenUsed/>
    <w:qFormat/>
    <w:rsid w:val="00455159"/>
    <w:pPr>
      <w:spacing w:after="200" w:line="240" w:lineRule="auto"/>
    </w:pPr>
    <w:rPr>
      <w:i/>
      <w:iCs/>
      <w:color w:val="44546A" w:themeColor="text2"/>
      <w:sz w:val="18"/>
      <w:szCs w:val="18"/>
    </w:rPr>
  </w:style>
  <w:style w:type="paragraph" w:styleId="a5">
    <w:name w:val="Title"/>
    <w:basedOn w:val="a"/>
    <w:next w:val="a"/>
    <w:link w:val="Char"/>
    <w:uiPriority w:val="10"/>
    <w:qFormat/>
    <w:rsid w:val="00455159"/>
    <w:pPr>
      <w:spacing w:line="240" w:lineRule="auto"/>
      <w:contextualSpacing/>
    </w:pPr>
    <w:rPr>
      <w:rFonts w:asciiTheme="majorHAnsi" w:eastAsiaTheme="majorEastAsia" w:hAnsiTheme="majorHAnsi" w:cstheme="majorBidi"/>
      <w:spacing w:val="-10"/>
      <w:sz w:val="56"/>
      <w:szCs w:val="56"/>
    </w:rPr>
  </w:style>
  <w:style w:type="character" w:customStyle="1" w:styleId="Char">
    <w:name w:val="Τίτλος Char"/>
    <w:basedOn w:val="a0"/>
    <w:link w:val="a5"/>
    <w:uiPriority w:val="10"/>
    <w:rsid w:val="00455159"/>
    <w:rPr>
      <w:rFonts w:asciiTheme="majorHAnsi" w:eastAsiaTheme="majorEastAsia" w:hAnsiTheme="majorHAnsi" w:cstheme="majorBidi"/>
      <w:spacing w:val="-10"/>
      <w:sz w:val="56"/>
      <w:szCs w:val="56"/>
    </w:rPr>
  </w:style>
  <w:style w:type="paragraph" w:styleId="a6">
    <w:name w:val="Subtitle"/>
    <w:basedOn w:val="a"/>
    <w:next w:val="a"/>
    <w:link w:val="Char0"/>
    <w:uiPriority w:val="11"/>
    <w:qFormat/>
    <w:rsid w:val="00455159"/>
    <w:pPr>
      <w:numPr>
        <w:ilvl w:val="1"/>
      </w:numPr>
      <w:ind w:hanging="1134"/>
    </w:pPr>
    <w:rPr>
      <w:color w:val="5A5A5A" w:themeColor="text1" w:themeTint="A5"/>
      <w:spacing w:val="15"/>
    </w:rPr>
  </w:style>
  <w:style w:type="character" w:customStyle="1" w:styleId="Char0">
    <w:name w:val="Υπότιτλος Char"/>
    <w:basedOn w:val="a0"/>
    <w:link w:val="a6"/>
    <w:uiPriority w:val="11"/>
    <w:rsid w:val="00455159"/>
    <w:rPr>
      <w:color w:val="5A5A5A" w:themeColor="text1" w:themeTint="A5"/>
      <w:spacing w:val="15"/>
    </w:rPr>
  </w:style>
  <w:style w:type="character" w:styleId="a7">
    <w:name w:val="Strong"/>
    <w:basedOn w:val="a0"/>
    <w:uiPriority w:val="22"/>
    <w:qFormat/>
    <w:rsid w:val="00455159"/>
    <w:rPr>
      <w:b/>
      <w:bCs/>
      <w:color w:val="auto"/>
    </w:rPr>
  </w:style>
  <w:style w:type="character" w:styleId="a8">
    <w:name w:val="Emphasis"/>
    <w:basedOn w:val="a0"/>
    <w:uiPriority w:val="20"/>
    <w:qFormat/>
    <w:rsid w:val="00455159"/>
    <w:rPr>
      <w:i/>
      <w:iCs/>
      <w:color w:val="auto"/>
    </w:rPr>
  </w:style>
  <w:style w:type="paragraph" w:styleId="a9">
    <w:name w:val="No Spacing"/>
    <w:uiPriority w:val="1"/>
    <w:qFormat/>
    <w:rsid w:val="00455159"/>
    <w:pPr>
      <w:spacing w:line="240" w:lineRule="auto"/>
    </w:pPr>
  </w:style>
  <w:style w:type="paragraph" w:styleId="aa">
    <w:name w:val="Quote"/>
    <w:basedOn w:val="a"/>
    <w:next w:val="a"/>
    <w:link w:val="Char1"/>
    <w:uiPriority w:val="29"/>
    <w:qFormat/>
    <w:rsid w:val="00455159"/>
    <w:pPr>
      <w:spacing w:before="200"/>
      <w:ind w:left="864" w:right="864"/>
    </w:pPr>
    <w:rPr>
      <w:i/>
      <w:iCs/>
      <w:color w:val="404040" w:themeColor="text1" w:themeTint="BF"/>
    </w:rPr>
  </w:style>
  <w:style w:type="character" w:customStyle="1" w:styleId="Char1">
    <w:name w:val="Απόσπασμα Char"/>
    <w:basedOn w:val="a0"/>
    <w:link w:val="aa"/>
    <w:uiPriority w:val="29"/>
    <w:rsid w:val="00455159"/>
    <w:rPr>
      <w:i/>
      <w:iCs/>
      <w:color w:val="404040" w:themeColor="text1" w:themeTint="BF"/>
    </w:rPr>
  </w:style>
  <w:style w:type="paragraph" w:styleId="ab">
    <w:name w:val="Intense Quote"/>
    <w:basedOn w:val="a"/>
    <w:next w:val="a"/>
    <w:link w:val="Char2"/>
    <w:uiPriority w:val="30"/>
    <w:qFormat/>
    <w:rsid w:val="0045515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2">
    <w:name w:val="Έντονο απόσπ. Char"/>
    <w:basedOn w:val="a0"/>
    <w:link w:val="ab"/>
    <w:uiPriority w:val="30"/>
    <w:rsid w:val="00455159"/>
    <w:rPr>
      <w:i/>
      <w:iCs/>
      <w:color w:val="4472C4" w:themeColor="accent1"/>
    </w:rPr>
  </w:style>
  <w:style w:type="character" w:styleId="ac">
    <w:name w:val="Subtle Emphasis"/>
    <w:basedOn w:val="a0"/>
    <w:uiPriority w:val="19"/>
    <w:qFormat/>
    <w:rsid w:val="00455159"/>
    <w:rPr>
      <w:i/>
      <w:iCs/>
      <w:color w:val="404040" w:themeColor="text1" w:themeTint="BF"/>
    </w:rPr>
  </w:style>
  <w:style w:type="character" w:styleId="ad">
    <w:name w:val="Intense Emphasis"/>
    <w:basedOn w:val="a0"/>
    <w:uiPriority w:val="21"/>
    <w:qFormat/>
    <w:rsid w:val="00455159"/>
    <w:rPr>
      <w:i/>
      <w:iCs/>
      <w:color w:val="4472C4" w:themeColor="accent1"/>
    </w:rPr>
  </w:style>
  <w:style w:type="character" w:styleId="ae">
    <w:name w:val="Subtle Reference"/>
    <w:basedOn w:val="a0"/>
    <w:uiPriority w:val="31"/>
    <w:qFormat/>
    <w:rsid w:val="00455159"/>
    <w:rPr>
      <w:smallCaps/>
      <w:color w:val="404040" w:themeColor="text1" w:themeTint="BF"/>
    </w:rPr>
  </w:style>
  <w:style w:type="character" w:styleId="af">
    <w:name w:val="Intense Reference"/>
    <w:basedOn w:val="a0"/>
    <w:uiPriority w:val="32"/>
    <w:qFormat/>
    <w:rsid w:val="00455159"/>
    <w:rPr>
      <w:b/>
      <w:bCs/>
      <w:smallCaps/>
      <w:color w:val="4472C4" w:themeColor="accent1"/>
      <w:spacing w:val="5"/>
    </w:rPr>
  </w:style>
  <w:style w:type="character" w:styleId="af0">
    <w:name w:val="Book Title"/>
    <w:basedOn w:val="a0"/>
    <w:uiPriority w:val="33"/>
    <w:qFormat/>
    <w:rsid w:val="00455159"/>
    <w:rPr>
      <w:b/>
      <w:bCs/>
      <w:i/>
      <w:iCs/>
      <w:spacing w:val="5"/>
    </w:rPr>
  </w:style>
  <w:style w:type="paragraph" w:styleId="af1">
    <w:name w:val="TOC Heading"/>
    <w:basedOn w:val="1"/>
    <w:next w:val="a"/>
    <w:uiPriority w:val="39"/>
    <w:semiHidden/>
    <w:unhideWhenUsed/>
    <w:qFormat/>
    <w:rsid w:val="00455159"/>
    <w:pPr>
      <w:outlineLvl w:val="9"/>
    </w:pPr>
  </w:style>
  <w:style w:type="character" w:styleId="-">
    <w:name w:val="Hyperlink"/>
    <w:basedOn w:val="a0"/>
    <w:uiPriority w:val="99"/>
    <w:unhideWhenUsed/>
    <w:rsid w:val="00172DA7"/>
    <w:rPr>
      <w:color w:val="0563C1" w:themeColor="hyperlink"/>
      <w:u w:val="single"/>
    </w:rPr>
  </w:style>
  <w:style w:type="character" w:styleId="af2">
    <w:name w:val="Unresolved Mention"/>
    <w:basedOn w:val="a0"/>
    <w:uiPriority w:val="99"/>
    <w:semiHidden/>
    <w:unhideWhenUsed/>
    <w:rsid w:val="00172DA7"/>
    <w:rPr>
      <w:color w:val="605E5C"/>
      <w:shd w:val="clear" w:color="auto" w:fill="E1DFDD"/>
    </w:rPr>
  </w:style>
  <w:style w:type="paragraph" w:styleId="af3">
    <w:name w:val="header"/>
    <w:basedOn w:val="a"/>
    <w:link w:val="Char3"/>
    <w:uiPriority w:val="99"/>
    <w:unhideWhenUsed/>
    <w:rsid w:val="00595DD6"/>
    <w:pPr>
      <w:tabs>
        <w:tab w:val="center" w:pos="4153"/>
        <w:tab w:val="right" w:pos="8306"/>
      </w:tabs>
      <w:spacing w:line="240" w:lineRule="auto"/>
    </w:pPr>
  </w:style>
  <w:style w:type="character" w:customStyle="1" w:styleId="Char3">
    <w:name w:val="Κεφαλίδα Char"/>
    <w:basedOn w:val="a0"/>
    <w:link w:val="af3"/>
    <w:uiPriority w:val="99"/>
    <w:rsid w:val="00595DD6"/>
  </w:style>
  <w:style w:type="paragraph" w:styleId="af4">
    <w:name w:val="footer"/>
    <w:basedOn w:val="a"/>
    <w:link w:val="Char4"/>
    <w:uiPriority w:val="99"/>
    <w:unhideWhenUsed/>
    <w:rsid w:val="00595DD6"/>
    <w:pPr>
      <w:tabs>
        <w:tab w:val="center" w:pos="4153"/>
        <w:tab w:val="right" w:pos="8306"/>
      </w:tabs>
      <w:spacing w:line="240" w:lineRule="auto"/>
    </w:pPr>
  </w:style>
  <w:style w:type="character" w:customStyle="1" w:styleId="Char4">
    <w:name w:val="Υποσέλιδο Char"/>
    <w:basedOn w:val="a0"/>
    <w:link w:val="af4"/>
    <w:uiPriority w:val="99"/>
    <w:rsid w:val="00595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45083">
      <w:bodyDiv w:val="1"/>
      <w:marLeft w:val="0"/>
      <w:marRight w:val="0"/>
      <w:marTop w:val="0"/>
      <w:marBottom w:val="0"/>
      <w:divBdr>
        <w:top w:val="none" w:sz="0" w:space="0" w:color="auto"/>
        <w:left w:val="none" w:sz="0" w:space="0" w:color="auto"/>
        <w:bottom w:val="none" w:sz="0" w:space="0" w:color="auto"/>
        <w:right w:val="none" w:sz="0" w:space="0" w:color="auto"/>
      </w:divBdr>
      <w:divsChild>
        <w:div w:id="1654676266">
          <w:marLeft w:val="0"/>
          <w:marRight w:val="240"/>
          <w:marTop w:val="0"/>
          <w:marBottom w:val="0"/>
          <w:divBdr>
            <w:top w:val="none" w:sz="0" w:space="0" w:color="auto"/>
            <w:left w:val="none" w:sz="0" w:space="0" w:color="auto"/>
            <w:bottom w:val="none" w:sz="0" w:space="0" w:color="auto"/>
            <w:right w:val="none" w:sz="0" w:space="0" w:color="auto"/>
          </w:divBdr>
          <w:divsChild>
            <w:div w:id="2111584382">
              <w:marLeft w:val="0"/>
              <w:marRight w:val="0"/>
              <w:marTop w:val="0"/>
              <w:marBottom w:val="0"/>
              <w:divBdr>
                <w:top w:val="none" w:sz="0" w:space="0" w:color="auto"/>
                <w:left w:val="none" w:sz="0" w:space="0" w:color="auto"/>
                <w:bottom w:val="none" w:sz="0" w:space="0" w:color="auto"/>
                <w:right w:val="none" w:sz="0" w:space="0" w:color="auto"/>
              </w:divBdr>
              <w:divsChild>
                <w:div w:id="337587693">
                  <w:marLeft w:val="0"/>
                  <w:marRight w:val="0"/>
                  <w:marTop w:val="0"/>
                  <w:marBottom w:val="0"/>
                  <w:divBdr>
                    <w:top w:val="none" w:sz="0" w:space="0" w:color="auto"/>
                    <w:left w:val="none" w:sz="0" w:space="0" w:color="auto"/>
                    <w:bottom w:val="none" w:sz="0" w:space="0" w:color="auto"/>
                    <w:right w:val="none" w:sz="0" w:space="0" w:color="auto"/>
                  </w:divBdr>
                  <w:divsChild>
                    <w:div w:id="739013454">
                      <w:marLeft w:val="0"/>
                      <w:marRight w:val="0"/>
                      <w:marTop w:val="0"/>
                      <w:marBottom w:val="0"/>
                      <w:divBdr>
                        <w:top w:val="none" w:sz="0" w:space="0" w:color="auto"/>
                        <w:left w:val="none" w:sz="0" w:space="0" w:color="auto"/>
                        <w:bottom w:val="none" w:sz="0" w:space="0" w:color="auto"/>
                        <w:right w:val="none" w:sz="0" w:space="0" w:color="auto"/>
                      </w:divBdr>
                      <w:divsChild>
                        <w:div w:id="1397238975">
                          <w:marLeft w:val="0"/>
                          <w:marRight w:val="0"/>
                          <w:marTop w:val="0"/>
                          <w:marBottom w:val="0"/>
                          <w:divBdr>
                            <w:top w:val="none" w:sz="0" w:space="0" w:color="auto"/>
                            <w:left w:val="none" w:sz="0" w:space="0" w:color="auto"/>
                            <w:bottom w:val="none" w:sz="0" w:space="0" w:color="auto"/>
                            <w:right w:val="none" w:sz="0" w:space="0" w:color="auto"/>
                          </w:divBdr>
                          <w:divsChild>
                            <w:div w:id="1783453497">
                              <w:marLeft w:val="0"/>
                              <w:marRight w:val="0"/>
                              <w:marTop w:val="0"/>
                              <w:marBottom w:val="0"/>
                              <w:divBdr>
                                <w:top w:val="single" w:sz="2" w:space="0" w:color="EFEFEF"/>
                                <w:left w:val="none" w:sz="0" w:space="0" w:color="auto"/>
                                <w:bottom w:val="none" w:sz="0" w:space="0" w:color="auto"/>
                                <w:right w:val="none" w:sz="0" w:space="0" w:color="auto"/>
                              </w:divBdr>
                              <w:divsChild>
                                <w:div w:id="1887176650">
                                  <w:marLeft w:val="0"/>
                                  <w:marRight w:val="0"/>
                                  <w:marTop w:val="0"/>
                                  <w:marBottom w:val="0"/>
                                  <w:divBdr>
                                    <w:top w:val="none" w:sz="0" w:space="0" w:color="auto"/>
                                    <w:left w:val="none" w:sz="0" w:space="0" w:color="auto"/>
                                    <w:bottom w:val="none" w:sz="0" w:space="0" w:color="auto"/>
                                    <w:right w:val="none" w:sz="0" w:space="0" w:color="auto"/>
                                  </w:divBdr>
                                  <w:divsChild>
                                    <w:div w:id="1766457430">
                                      <w:marLeft w:val="0"/>
                                      <w:marRight w:val="0"/>
                                      <w:marTop w:val="0"/>
                                      <w:marBottom w:val="0"/>
                                      <w:divBdr>
                                        <w:top w:val="none" w:sz="0" w:space="0" w:color="auto"/>
                                        <w:left w:val="none" w:sz="0" w:space="0" w:color="auto"/>
                                        <w:bottom w:val="none" w:sz="0" w:space="0" w:color="auto"/>
                                        <w:right w:val="none" w:sz="0" w:space="0" w:color="auto"/>
                                      </w:divBdr>
                                      <w:divsChild>
                                        <w:div w:id="1960720194">
                                          <w:marLeft w:val="0"/>
                                          <w:marRight w:val="0"/>
                                          <w:marTop w:val="0"/>
                                          <w:marBottom w:val="0"/>
                                          <w:divBdr>
                                            <w:top w:val="none" w:sz="0" w:space="0" w:color="auto"/>
                                            <w:left w:val="none" w:sz="0" w:space="0" w:color="auto"/>
                                            <w:bottom w:val="none" w:sz="0" w:space="0" w:color="auto"/>
                                            <w:right w:val="none" w:sz="0" w:space="0" w:color="auto"/>
                                          </w:divBdr>
                                          <w:divsChild>
                                            <w:div w:id="1320692334">
                                              <w:marLeft w:val="0"/>
                                              <w:marRight w:val="0"/>
                                              <w:marTop w:val="0"/>
                                              <w:marBottom w:val="0"/>
                                              <w:divBdr>
                                                <w:top w:val="none" w:sz="0" w:space="0" w:color="auto"/>
                                                <w:left w:val="none" w:sz="0" w:space="0" w:color="auto"/>
                                                <w:bottom w:val="none" w:sz="0" w:space="0" w:color="auto"/>
                                                <w:right w:val="none" w:sz="0" w:space="0" w:color="auto"/>
                                              </w:divBdr>
                                              <w:divsChild>
                                                <w:div w:id="2054232401">
                                                  <w:marLeft w:val="0"/>
                                                  <w:marRight w:val="0"/>
                                                  <w:marTop w:val="0"/>
                                                  <w:marBottom w:val="0"/>
                                                  <w:divBdr>
                                                    <w:top w:val="none" w:sz="0" w:space="0" w:color="auto"/>
                                                    <w:left w:val="none" w:sz="0" w:space="0" w:color="auto"/>
                                                    <w:bottom w:val="none" w:sz="0" w:space="0" w:color="auto"/>
                                                    <w:right w:val="none" w:sz="0" w:space="0" w:color="auto"/>
                                                  </w:divBdr>
                                                  <w:divsChild>
                                                    <w:div w:id="828792915">
                                                      <w:marLeft w:val="0"/>
                                                      <w:marRight w:val="0"/>
                                                      <w:marTop w:val="0"/>
                                                      <w:marBottom w:val="0"/>
                                                      <w:divBdr>
                                                        <w:top w:val="none" w:sz="0" w:space="0" w:color="auto"/>
                                                        <w:left w:val="none" w:sz="0" w:space="0" w:color="auto"/>
                                                        <w:bottom w:val="none" w:sz="0" w:space="0" w:color="auto"/>
                                                        <w:right w:val="none" w:sz="0" w:space="0" w:color="auto"/>
                                                      </w:divBdr>
                                                      <w:divsChild>
                                                        <w:div w:id="1545172765">
                                                          <w:marLeft w:val="0"/>
                                                          <w:marRight w:val="0"/>
                                                          <w:marTop w:val="120"/>
                                                          <w:marBottom w:val="0"/>
                                                          <w:divBdr>
                                                            <w:top w:val="none" w:sz="0" w:space="0" w:color="auto"/>
                                                            <w:left w:val="none" w:sz="0" w:space="0" w:color="auto"/>
                                                            <w:bottom w:val="none" w:sz="0" w:space="0" w:color="auto"/>
                                                            <w:right w:val="none" w:sz="0" w:space="0" w:color="auto"/>
                                                          </w:divBdr>
                                                          <w:divsChild>
                                                            <w:div w:id="552884202">
                                                              <w:marLeft w:val="0"/>
                                                              <w:marRight w:val="0"/>
                                                              <w:marTop w:val="0"/>
                                                              <w:marBottom w:val="0"/>
                                                              <w:divBdr>
                                                                <w:top w:val="none" w:sz="0" w:space="0" w:color="auto"/>
                                                                <w:left w:val="none" w:sz="0" w:space="0" w:color="auto"/>
                                                                <w:bottom w:val="none" w:sz="0" w:space="0" w:color="auto"/>
                                                                <w:right w:val="none" w:sz="0" w:space="0" w:color="auto"/>
                                                              </w:divBdr>
                                                              <w:divsChild>
                                                                <w:div w:id="1086658700">
                                                                  <w:marLeft w:val="0"/>
                                                                  <w:marRight w:val="0"/>
                                                                  <w:marTop w:val="0"/>
                                                                  <w:marBottom w:val="0"/>
                                                                  <w:divBdr>
                                                                    <w:top w:val="none" w:sz="0" w:space="0" w:color="auto"/>
                                                                    <w:left w:val="none" w:sz="0" w:space="0" w:color="auto"/>
                                                                    <w:bottom w:val="none" w:sz="0" w:space="0" w:color="auto"/>
                                                                    <w:right w:val="none" w:sz="0" w:space="0" w:color="auto"/>
                                                                  </w:divBdr>
                                                                </w:div>
                                                                <w:div w:id="1256329907">
                                                                  <w:marLeft w:val="0"/>
                                                                  <w:marRight w:val="0"/>
                                                                  <w:marTop w:val="0"/>
                                                                  <w:marBottom w:val="0"/>
                                                                  <w:divBdr>
                                                                    <w:top w:val="none" w:sz="0" w:space="0" w:color="auto"/>
                                                                    <w:left w:val="none" w:sz="0" w:space="0" w:color="auto"/>
                                                                    <w:bottom w:val="none" w:sz="0" w:space="0" w:color="auto"/>
                                                                    <w:right w:val="none" w:sz="0" w:space="0" w:color="auto"/>
                                                                  </w:divBdr>
                                                                </w:div>
                                                                <w:div w:id="1940600877">
                                                                  <w:marLeft w:val="0"/>
                                                                  <w:marRight w:val="0"/>
                                                                  <w:marTop w:val="0"/>
                                                                  <w:marBottom w:val="0"/>
                                                                  <w:divBdr>
                                                                    <w:top w:val="none" w:sz="0" w:space="0" w:color="auto"/>
                                                                    <w:left w:val="none" w:sz="0" w:space="0" w:color="auto"/>
                                                                    <w:bottom w:val="none" w:sz="0" w:space="0" w:color="auto"/>
                                                                    <w:right w:val="none" w:sz="0" w:space="0" w:color="auto"/>
                                                                  </w:divBdr>
                                                                </w:div>
                                                                <w:div w:id="640118924">
                                                                  <w:marLeft w:val="0"/>
                                                                  <w:marRight w:val="0"/>
                                                                  <w:marTop w:val="0"/>
                                                                  <w:marBottom w:val="0"/>
                                                                  <w:divBdr>
                                                                    <w:top w:val="none" w:sz="0" w:space="0" w:color="auto"/>
                                                                    <w:left w:val="none" w:sz="0" w:space="0" w:color="auto"/>
                                                                    <w:bottom w:val="none" w:sz="0" w:space="0" w:color="auto"/>
                                                                    <w:right w:val="none" w:sz="0" w:space="0" w:color="auto"/>
                                                                  </w:divBdr>
                                                                </w:div>
                                                                <w:div w:id="1252666152">
                                                                  <w:marLeft w:val="0"/>
                                                                  <w:marRight w:val="0"/>
                                                                  <w:marTop w:val="0"/>
                                                                  <w:marBottom w:val="0"/>
                                                                  <w:divBdr>
                                                                    <w:top w:val="none" w:sz="0" w:space="0" w:color="auto"/>
                                                                    <w:left w:val="none" w:sz="0" w:space="0" w:color="auto"/>
                                                                    <w:bottom w:val="none" w:sz="0" w:space="0" w:color="auto"/>
                                                                    <w:right w:val="none" w:sz="0" w:space="0" w:color="auto"/>
                                                                  </w:divBdr>
                                                                </w:div>
                                                                <w:div w:id="931015566">
                                                                  <w:marLeft w:val="0"/>
                                                                  <w:marRight w:val="0"/>
                                                                  <w:marTop w:val="0"/>
                                                                  <w:marBottom w:val="0"/>
                                                                  <w:divBdr>
                                                                    <w:top w:val="none" w:sz="0" w:space="0" w:color="auto"/>
                                                                    <w:left w:val="none" w:sz="0" w:space="0" w:color="auto"/>
                                                                    <w:bottom w:val="none" w:sz="0" w:space="0" w:color="auto"/>
                                                                    <w:right w:val="none" w:sz="0" w:space="0" w:color="auto"/>
                                                                  </w:divBdr>
                                                                </w:div>
                                                                <w:div w:id="164633226">
                                                                  <w:marLeft w:val="0"/>
                                                                  <w:marRight w:val="0"/>
                                                                  <w:marTop w:val="0"/>
                                                                  <w:marBottom w:val="0"/>
                                                                  <w:divBdr>
                                                                    <w:top w:val="none" w:sz="0" w:space="0" w:color="auto"/>
                                                                    <w:left w:val="none" w:sz="0" w:space="0" w:color="auto"/>
                                                                    <w:bottom w:val="none" w:sz="0" w:space="0" w:color="auto"/>
                                                                    <w:right w:val="none" w:sz="0" w:space="0" w:color="auto"/>
                                                                  </w:divBdr>
                                                                </w:div>
                                                                <w:div w:id="708604354">
                                                                  <w:marLeft w:val="0"/>
                                                                  <w:marRight w:val="0"/>
                                                                  <w:marTop w:val="0"/>
                                                                  <w:marBottom w:val="0"/>
                                                                  <w:divBdr>
                                                                    <w:top w:val="none" w:sz="0" w:space="0" w:color="auto"/>
                                                                    <w:left w:val="none" w:sz="0" w:space="0" w:color="auto"/>
                                                                    <w:bottom w:val="none" w:sz="0" w:space="0" w:color="auto"/>
                                                                    <w:right w:val="none" w:sz="0" w:space="0" w:color="auto"/>
                                                                  </w:divBdr>
                                                                </w:div>
                                                                <w:div w:id="1336373136">
                                                                  <w:marLeft w:val="0"/>
                                                                  <w:marRight w:val="0"/>
                                                                  <w:marTop w:val="0"/>
                                                                  <w:marBottom w:val="0"/>
                                                                  <w:divBdr>
                                                                    <w:top w:val="none" w:sz="0" w:space="0" w:color="auto"/>
                                                                    <w:left w:val="none" w:sz="0" w:space="0" w:color="auto"/>
                                                                    <w:bottom w:val="none" w:sz="0" w:space="0" w:color="auto"/>
                                                                    <w:right w:val="none" w:sz="0" w:space="0" w:color="auto"/>
                                                                  </w:divBdr>
                                                                </w:div>
                                                                <w:div w:id="585381699">
                                                                  <w:marLeft w:val="0"/>
                                                                  <w:marRight w:val="0"/>
                                                                  <w:marTop w:val="0"/>
                                                                  <w:marBottom w:val="0"/>
                                                                  <w:divBdr>
                                                                    <w:top w:val="none" w:sz="0" w:space="0" w:color="auto"/>
                                                                    <w:left w:val="none" w:sz="0" w:space="0" w:color="auto"/>
                                                                    <w:bottom w:val="none" w:sz="0" w:space="0" w:color="auto"/>
                                                                    <w:right w:val="none" w:sz="0" w:space="0" w:color="auto"/>
                                                                  </w:divBdr>
                                                                </w:div>
                                                                <w:div w:id="751514272">
                                                                  <w:marLeft w:val="0"/>
                                                                  <w:marRight w:val="0"/>
                                                                  <w:marTop w:val="0"/>
                                                                  <w:marBottom w:val="0"/>
                                                                  <w:divBdr>
                                                                    <w:top w:val="none" w:sz="0" w:space="0" w:color="auto"/>
                                                                    <w:left w:val="none" w:sz="0" w:space="0" w:color="auto"/>
                                                                    <w:bottom w:val="none" w:sz="0" w:space="0" w:color="auto"/>
                                                                    <w:right w:val="none" w:sz="0" w:space="0" w:color="auto"/>
                                                                  </w:divBdr>
                                                                </w:div>
                                                                <w:div w:id="1092628804">
                                                                  <w:marLeft w:val="0"/>
                                                                  <w:marRight w:val="0"/>
                                                                  <w:marTop w:val="0"/>
                                                                  <w:marBottom w:val="0"/>
                                                                  <w:divBdr>
                                                                    <w:top w:val="none" w:sz="0" w:space="0" w:color="auto"/>
                                                                    <w:left w:val="none" w:sz="0" w:space="0" w:color="auto"/>
                                                                    <w:bottom w:val="none" w:sz="0" w:space="0" w:color="auto"/>
                                                                    <w:right w:val="none" w:sz="0" w:space="0" w:color="auto"/>
                                                                  </w:divBdr>
                                                                </w:div>
                                                                <w:div w:id="199783764">
                                                                  <w:marLeft w:val="0"/>
                                                                  <w:marRight w:val="0"/>
                                                                  <w:marTop w:val="0"/>
                                                                  <w:marBottom w:val="0"/>
                                                                  <w:divBdr>
                                                                    <w:top w:val="none" w:sz="0" w:space="0" w:color="auto"/>
                                                                    <w:left w:val="none" w:sz="0" w:space="0" w:color="auto"/>
                                                                    <w:bottom w:val="none" w:sz="0" w:space="0" w:color="auto"/>
                                                                    <w:right w:val="none" w:sz="0" w:space="0" w:color="auto"/>
                                                                  </w:divBdr>
                                                                </w:div>
                                                                <w:div w:id="1171259487">
                                                                  <w:marLeft w:val="0"/>
                                                                  <w:marRight w:val="0"/>
                                                                  <w:marTop w:val="0"/>
                                                                  <w:marBottom w:val="0"/>
                                                                  <w:divBdr>
                                                                    <w:top w:val="none" w:sz="0" w:space="0" w:color="auto"/>
                                                                    <w:left w:val="none" w:sz="0" w:space="0" w:color="auto"/>
                                                                    <w:bottom w:val="none" w:sz="0" w:space="0" w:color="auto"/>
                                                                    <w:right w:val="none" w:sz="0" w:space="0" w:color="auto"/>
                                                                  </w:divBdr>
                                                                </w:div>
                                                                <w:div w:id="1260022569">
                                                                  <w:marLeft w:val="0"/>
                                                                  <w:marRight w:val="0"/>
                                                                  <w:marTop w:val="0"/>
                                                                  <w:marBottom w:val="0"/>
                                                                  <w:divBdr>
                                                                    <w:top w:val="none" w:sz="0" w:space="0" w:color="auto"/>
                                                                    <w:left w:val="none" w:sz="0" w:space="0" w:color="auto"/>
                                                                    <w:bottom w:val="none" w:sz="0" w:space="0" w:color="auto"/>
                                                                    <w:right w:val="none" w:sz="0" w:space="0" w:color="auto"/>
                                                                  </w:divBdr>
                                                                </w:div>
                                                                <w:div w:id="646861619">
                                                                  <w:marLeft w:val="0"/>
                                                                  <w:marRight w:val="0"/>
                                                                  <w:marTop w:val="0"/>
                                                                  <w:marBottom w:val="0"/>
                                                                  <w:divBdr>
                                                                    <w:top w:val="none" w:sz="0" w:space="0" w:color="auto"/>
                                                                    <w:left w:val="none" w:sz="0" w:space="0" w:color="auto"/>
                                                                    <w:bottom w:val="none" w:sz="0" w:space="0" w:color="auto"/>
                                                                    <w:right w:val="none" w:sz="0" w:space="0" w:color="auto"/>
                                                                  </w:divBdr>
                                                                </w:div>
                                                                <w:div w:id="1845778290">
                                                                  <w:marLeft w:val="0"/>
                                                                  <w:marRight w:val="0"/>
                                                                  <w:marTop w:val="0"/>
                                                                  <w:marBottom w:val="0"/>
                                                                  <w:divBdr>
                                                                    <w:top w:val="none" w:sz="0" w:space="0" w:color="auto"/>
                                                                    <w:left w:val="none" w:sz="0" w:space="0" w:color="auto"/>
                                                                    <w:bottom w:val="none" w:sz="0" w:space="0" w:color="auto"/>
                                                                    <w:right w:val="none" w:sz="0" w:space="0" w:color="auto"/>
                                                                  </w:divBdr>
                                                                </w:div>
                                                                <w:div w:id="1536850399">
                                                                  <w:marLeft w:val="0"/>
                                                                  <w:marRight w:val="0"/>
                                                                  <w:marTop w:val="0"/>
                                                                  <w:marBottom w:val="0"/>
                                                                  <w:divBdr>
                                                                    <w:top w:val="none" w:sz="0" w:space="0" w:color="auto"/>
                                                                    <w:left w:val="none" w:sz="0" w:space="0" w:color="auto"/>
                                                                    <w:bottom w:val="none" w:sz="0" w:space="0" w:color="auto"/>
                                                                    <w:right w:val="none" w:sz="0" w:space="0" w:color="auto"/>
                                                                  </w:divBdr>
                                                                </w:div>
                                                                <w:div w:id="291910823">
                                                                  <w:marLeft w:val="0"/>
                                                                  <w:marRight w:val="0"/>
                                                                  <w:marTop w:val="0"/>
                                                                  <w:marBottom w:val="0"/>
                                                                  <w:divBdr>
                                                                    <w:top w:val="none" w:sz="0" w:space="0" w:color="auto"/>
                                                                    <w:left w:val="none" w:sz="0" w:space="0" w:color="auto"/>
                                                                    <w:bottom w:val="none" w:sz="0" w:space="0" w:color="auto"/>
                                                                    <w:right w:val="none" w:sz="0" w:space="0" w:color="auto"/>
                                                                  </w:divBdr>
                                                                </w:div>
                                                                <w:div w:id="271400919">
                                                                  <w:marLeft w:val="0"/>
                                                                  <w:marRight w:val="0"/>
                                                                  <w:marTop w:val="0"/>
                                                                  <w:marBottom w:val="0"/>
                                                                  <w:divBdr>
                                                                    <w:top w:val="none" w:sz="0" w:space="0" w:color="auto"/>
                                                                    <w:left w:val="none" w:sz="0" w:space="0" w:color="auto"/>
                                                                    <w:bottom w:val="none" w:sz="0" w:space="0" w:color="auto"/>
                                                                    <w:right w:val="none" w:sz="0" w:space="0" w:color="auto"/>
                                                                  </w:divBdr>
                                                                </w:div>
                                                                <w:div w:id="740447395">
                                                                  <w:marLeft w:val="0"/>
                                                                  <w:marRight w:val="0"/>
                                                                  <w:marTop w:val="0"/>
                                                                  <w:marBottom w:val="0"/>
                                                                  <w:divBdr>
                                                                    <w:top w:val="none" w:sz="0" w:space="0" w:color="auto"/>
                                                                    <w:left w:val="none" w:sz="0" w:space="0" w:color="auto"/>
                                                                    <w:bottom w:val="none" w:sz="0" w:space="0" w:color="auto"/>
                                                                    <w:right w:val="none" w:sz="0" w:space="0" w:color="auto"/>
                                                                  </w:divBdr>
                                                                </w:div>
                                                                <w:div w:id="345209757">
                                                                  <w:marLeft w:val="0"/>
                                                                  <w:marRight w:val="0"/>
                                                                  <w:marTop w:val="0"/>
                                                                  <w:marBottom w:val="0"/>
                                                                  <w:divBdr>
                                                                    <w:top w:val="none" w:sz="0" w:space="0" w:color="auto"/>
                                                                    <w:left w:val="none" w:sz="0" w:space="0" w:color="auto"/>
                                                                    <w:bottom w:val="none" w:sz="0" w:space="0" w:color="auto"/>
                                                                    <w:right w:val="none" w:sz="0" w:space="0" w:color="auto"/>
                                                                  </w:divBdr>
                                                                </w:div>
                                                                <w:div w:id="1742481663">
                                                                  <w:marLeft w:val="0"/>
                                                                  <w:marRight w:val="0"/>
                                                                  <w:marTop w:val="0"/>
                                                                  <w:marBottom w:val="0"/>
                                                                  <w:divBdr>
                                                                    <w:top w:val="none" w:sz="0" w:space="0" w:color="auto"/>
                                                                    <w:left w:val="none" w:sz="0" w:space="0" w:color="auto"/>
                                                                    <w:bottom w:val="none" w:sz="0" w:space="0" w:color="auto"/>
                                                                    <w:right w:val="none" w:sz="0" w:space="0" w:color="auto"/>
                                                                  </w:divBdr>
                                                                </w:div>
                                                                <w:div w:id="1504322407">
                                                                  <w:marLeft w:val="0"/>
                                                                  <w:marRight w:val="0"/>
                                                                  <w:marTop w:val="0"/>
                                                                  <w:marBottom w:val="0"/>
                                                                  <w:divBdr>
                                                                    <w:top w:val="none" w:sz="0" w:space="0" w:color="auto"/>
                                                                    <w:left w:val="none" w:sz="0" w:space="0" w:color="auto"/>
                                                                    <w:bottom w:val="none" w:sz="0" w:space="0" w:color="auto"/>
                                                                    <w:right w:val="none" w:sz="0" w:space="0" w:color="auto"/>
                                                                  </w:divBdr>
                                                                </w:div>
                                                                <w:div w:id="110003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7101192">
                                              <w:marLeft w:val="0"/>
                                              <w:marRight w:val="0"/>
                                              <w:marTop w:val="0"/>
                                              <w:marBottom w:val="0"/>
                                              <w:divBdr>
                                                <w:top w:val="none" w:sz="0" w:space="0" w:color="auto"/>
                                                <w:left w:val="none" w:sz="0" w:space="0" w:color="auto"/>
                                                <w:bottom w:val="none" w:sz="0" w:space="0" w:color="auto"/>
                                                <w:right w:val="none" w:sz="0" w:space="0" w:color="auto"/>
                                              </w:divBdr>
                                              <w:divsChild>
                                                <w:div w:id="598607041">
                                                  <w:marLeft w:val="0"/>
                                                  <w:marRight w:val="0"/>
                                                  <w:marTop w:val="0"/>
                                                  <w:marBottom w:val="0"/>
                                                  <w:divBdr>
                                                    <w:top w:val="none" w:sz="0" w:space="0" w:color="auto"/>
                                                    <w:left w:val="none" w:sz="0" w:space="0" w:color="auto"/>
                                                    <w:bottom w:val="none" w:sz="0" w:space="0" w:color="auto"/>
                                                    <w:right w:val="none" w:sz="0" w:space="0" w:color="auto"/>
                                                  </w:divBdr>
                                                  <w:divsChild>
                                                    <w:div w:id="409541658">
                                                      <w:marLeft w:val="0"/>
                                                      <w:marRight w:val="0"/>
                                                      <w:marTop w:val="0"/>
                                                      <w:marBottom w:val="0"/>
                                                      <w:divBdr>
                                                        <w:top w:val="none" w:sz="0" w:space="0" w:color="auto"/>
                                                        <w:left w:val="none" w:sz="0" w:space="0" w:color="auto"/>
                                                        <w:bottom w:val="none" w:sz="0" w:space="0" w:color="auto"/>
                                                        <w:right w:val="none" w:sz="0" w:space="0" w:color="auto"/>
                                                      </w:divBdr>
                                                      <w:divsChild>
                                                        <w:div w:id="428159650">
                                                          <w:marLeft w:val="0"/>
                                                          <w:marRight w:val="0"/>
                                                          <w:marTop w:val="0"/>
                                                          <w:marBottom w:val="0"/>
                                                          <w:divBdr>
                                                            <w:top w:val="none" w:sz="0" w:space="0" w:color="auto"/>
                                                            <w:left w:val="none" w:sz="0" w:space="0" w:color="auto"/>
                                                            <w:bottom w:val="none" w:sz="0" w:space="0" w:color="auto"/>
                                                            <w:right w:val="none" w:sz="0" w:space="0" w:color="auto"/>
                                                          </w:divBdr>
                                                          <w:divsChild>
                                                            <w:div w:id="1098601656">
                                                              <w:marLeft w:val="0"/>
                                                              <w:marRight w:val="0"/>
                                                              <w:marTop w:val="0"/>
                                                              <w:marBottom w:val="0"/>
                                                              <w:divBdr>
                                                                <w:top w:val="none" w:sz="0" w:space="0" w:color="auto"/>
                                                                <w:left w:val="none" w:sz="0" w:space="0" w:color="auto"/>
                                                                <w:bottom w:val="none" w:sz="0" w:space="0" w:color="auto"/>
                                                                <w:right w:val="none" w:sz="0" w:space="0" w:color="auto"/>
                                                              </w:divBdr>
                                                              <w:divsChild>
                                                                <w:div w:id="142345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732293">
      <w:bodyDiv w:val="1"/>
      <w:marLeft w:val="0"/>
      <w:marRight w:val="0"/>
      <w:marTop w:val="0"/>
      <w:marBottom w:val="0"/>
      <w:divBdr>
        <w:top w:val="none" w:sz="0" w:space="0" w:color="auto"/>
        <w:left w:val="none" w:sz="0" w:space="0" w:color="auto"/>
        <w:bottom w:val="none" w:sz="0" w:space="0" w:color="auto"/>
        <w:right w:val="none" w:sz="0" w:space="0" w:color="auto"/>
      </w:divBdr>
      <w:divsChild>
        <w:div w:id="476724687">
          <w:marLeft w:val="0"/>
          <w:marRight w:val="0"/>
          <w:marTop w:val="0"/>
          <w:marBottom w:val="0"/>
          <w:divBdr>
            <w:top w:val="none" w:sz="0" w:space="0" w:color="auto"/>
            <w:left w:val="none" w:sz="0" w:space="0" w:color="auto"/>
            <w:bottom w:val="none" w:sz="0" w:space="0" w:color="auto"/>
            <w:right w:val="none" w:sz="0" w:space="0" w:color="auto"/>
          </w:divBdr>
        </w:div>
        <w:div w:id="1240796318">
          <w:marLeft w:val="0"/>
          <w:marRight w:val="0"/>
          <w:marTop w:val="0"/>
          <w:marBottom w:val="0"/>
          <w:divBdr>
            <w:top w:val="none" w:sz="0" w:space="0" w:color="auto"/>
            <w:left w:val="none" w:sz="0" w:space="0" w:color="auto"/>
            <w:bottom w:val="none" w:sz="0" w:space="0" w:color="auto"/>
            <w:right w:val="none" w:sz="0" w:space="0" w:color="auto"/>
          </w:divBdr>
        </w:div>
      </w:divsChild>
    </w:div>
    <w:div w:id="373966853">
      <w:bodyDiv w:val="1"/>
      <w:marLeft w:val="0"/>
      <w:marRight w:val="0"/>
      <w:marTop w:val="0"/>
      <w:marBottom w:val="0"/>
      <w:divBdr>
        <w:top w:val="none" w:sz="0" w:space="0" w:color="auto"/>
        <w:left w:val="none" w:sz="0" w:space="0" w:color="auto"/>
        <w:bottom w:val="none" w:sz="0" w:space="0" w:color="auto"/>
        <w:right w:val="none" w:sz="0" w:space="0" w:color="auto"/>
      </w:divBdr>
      <w:divsChild>
        <w:div w:id="627126848">
          <w:marLeft w:val="0"/>
          <w:marRight w:val="0"/>
          <w:marTop w:val="0"/>
          <w:marBottom w:val="0"/>
          <w:divBdr>
            <w:top w:val="none" w:sz="0" w:space="0" w:color="auto"/>
            <w:left w:val="none" w:sz="0" w:space="0" w:color="auto"/>
            <w:bottom w:val="none" w:sz="0" w:space="0" w:color="auto"/>
            <w:right w:val="none" w:sz="0" w:space="0" w:color="auto"/>
          </w:divBdr>
        </w:div>
        <w:div w:id="1163007774">
          <w:marLeft w:val="0"/>
          <w:marRight w:val="0"/>
          <w:marTop w:val="0"/>
          <w:marBottom w:val="0"/>
          <w:divBdr>
            <w:top w:val="none" w:sz="0" w:space="0" w:color="auto"/>
            <w:left w:val="none" w:sz="0" w:space="0" w:color="auto"/>
            <w:bottom w:val="none" w:sz="0" w:space="0" w:color="auto"/>
            <w:right w:val="none" w:sz="0" w:space="0" w:color="auto"/>
          </w:divBdr>
        </w:div>
        <w:div w:id="1653870664">
          <w:marLeft w:val="0"/>
          <w:marRight w:val="0"/>
          <w:marTop w:val="0"/>
          <w:marBottom w:val="0"/>
          <w:divBdr>
            <w:top w:val="none" w:sz="0" w:space="0" w:color="auto"/>
            <w:left w:val="none" w:sz="0" w:space="0" w:color="auto"/>
            <w:bottom w:val="none" w:sz="0" w:space="0" w:color="auto"/>
            <w:right w:val="none" w:sz="0" w:space="0" w:color="auto"/>
          </w:divBdr>
        </w:div>
        <w:div w:id="923760842">
          <w:marLeft w:val="0"/>
          <w:marRight w:val="0"/>
          <w:marTop w:val="0"/>
          <w:marBottom w:val="0"/>
          <w:divBdr>
            <w:top w:val="none" w:sz="0" w:space="0" w:color="auto"/>
            <w:left w:val="none" w:sz="0" w:space="0" w:color="auto"/>
            <w:bottom w:val="none" w:sz="0" w:space="0" w:color="auto"/>
            <w:right w:val="none" w:sz="0" w:space="0" w:color="auto"/>
          </w:divBdr>
        </w:div>
      </w:divsChild>
    </w:div>
    <w:div w:id="973946034">
      <w:bodyDiv w:val="1"/>
      <w:marLeft w:val="0"/>
      <w:marRight w:val="0"/>
      <w:marTop w:val="0"/>
      <w:marBottom w:val="0"/>
      <w:divBdr>
        <w:top w:val="none" w:sz="0" w:space="0" w:color="auto"/>
        <w:left w:val="none" w:sz="0" w:space="0" w:color="auto"/>
        <w:bottom w:val="none" w:sz="0" w:space="0" w:color="auto"/>
        <w:right w:val="none" w:sz="0" w:space="0" w:color="auto"/>
      </w:divBdr>
      <w:divsChild>
        <w:div w:id="712266565">
          <w:marLeft w:val="0"/>
          <w:marRight w:val="0"/>
          <w:marTop w:val="0"/>
          <w:marBottom w:val="0"/>
          <w:divBdr>
            <w:top w:val="none" w:sz="0" w:space="0" w:color="auto"/>
            <w:left w:val="none" w:sz="0" w:space="0" w:color="auto"/>
            <w:bottom w:val="none" w:sz="0" w:space="0" w:color="auto"/>
            <w:right w:val="none" w:sz="0" w:space="0" w:color="auto"/>
          </w:divBdr>
        </w:div>
        <w:div w:id="627977263">
          <w:marLeft w:val="0"/>
          <w:marRight w:val="0"/>
          <w:marTop w:val="0"/>
          <w:marBottom w:val="0"/>
          <w:divBdr>
            <w:top w:val="none" w:sz="0" w:space="0" w:color="auto"/>
            <w:left w:val="none" w:sz="0" w:space="0" w:color="auto"/>
            <w:bottom w:val="none" w:sz="0" w:space="0" w:color="auto"/>
            <w:right w:val="none" w:sz="0" w:space="0" w:color="auto"/>
          </w:divBdr>
        </w:div>
        <w:div w:id="426580550">
          <w:marLeft w:val="0"/>
          <w:marRight w:val="0"/>
          <w:marTop w:val="0"/>
          <w:marBottom w:val="0"/>
          <w:divBdr>
            <w:top w:val="none" w:sz="0" w:space="0" w:color="auto"/>
            <w:left w:val="none" w:sz="0" w:space="0" w:color="auto"/>
            <w:bottom w:val="none" w:sz="0" w:space="0" w:color="auto"/>
            <w:right w:val="none" w:sz="0" w:space="0" w:color="auto"/>
          </w:divBdr>
        </w:div>
        <w:div w:id="1905947813">
          <w:marLeft w:val="0"/>
          <w:marRight w:val="0"/>
          <w:marTop w:val="0"/>
          <w:marBottom w:val="0"/>
          <w:divBdr>
            <w:top w:val="none" w:sz="0" w:space="0" w:color="auto"/>
            <w:left w:val="none" w:sz="0" w:space="0" w:color="auto"/>
            <w:bottom w:val="none" w:sz="0" w:space="0" w:color="auto"/>
            <w:right w:val="none" w:sz="0" w:space="0" w:color="auto"/>
          </w:divBdr>
        </w:div>
        <w:div w:id="238491218">
          <w:marLeft w:val="0"/>
          <w:marRight w:val="0"/>
          <w:marTop w:val="0"/>
          <w:marBottom w:val="0"/>
          <w:divBdr>
            <w:top w:val="none" w:sz="0" w:space="0" w:color="auto"/>
            <w:left w:val="none" w:sz="0" w:space="0" w:color="auto"/>
            <w:bottom w:val="none" w:sz="0" w:space="0" w:color="auto"/>
            <w:right w:val="none" w:sz="0" w:space="0" w:color="auto"/>
          </w:divBdr>
        </w:div>
        <w:div w:id="1505700535">
          <w:marLeft w:val="0"/>
          <w:marRight w:val="0"/>
          <w:marTop w:val="0"/>
          <w:marBottom w:val="0"/>
          <w:divBdr>
            <w:top w:val="none" w:sz="0" w:space="0" w:color="auto"/>
            <w:left w:val="none" w:sz="0" w:space="0" w:color="auto"/>
            <w:bottom w:val="none" w:sz="0" w:space="0" w:color="auto"/>
            <w:right w:val="none" w:sz="0" w:space="0" w:color="auto"/>
          </w:divBdr>
        </w:div>
        <w:div w:id="1154949621">
          <w:marLeft w:val="0"/>
          <w:marRight w:val="0"/>
          <w:marTop w:val="0"/>
          <w:marBottom w:val="0"/>
          <w:divBdr>
            <w:top w:val="none" w:sz="0" w:space="0" w:color="auto"/>
            <w:left w:val="none" w:sz="0" w:space="0" w:color="auto"/>
            <w:bottom w:val="none" w:sz="0" w:space="0" w:color="auto"/>
            <w:right w:val="none" w:sz="0" w:space="0" w:color="auto"/>
          </w:divBdr>
        </w:div>
      </w:divsChild>
    </w:div>
    <w:div w:id="981733771">
      <w:bodyDiv w:val="1"/>
      <w:marLeft w:val="0"/>
      <w:marRight w:val="0"/>
      <w:marTop w:val="0"/>
      <w:marBottom w:val="0"/>
      <w:divBdr>
        <w:top w:val="none" w:sz="0" w:space="0" w:color="auto"/>
        <w:left w:val="none" w:sz="0" w:space="0" w:color="auto"/>
        <w:bottom w:val="none" w:sz="0" w:space="0" w:color="auto"/>
        <w:right w:val="none" w:sz="0" w:space="0" w:color="auto"/>
      </w:divBdr>
      <w:divsChild>
        <w:div w:id="1951625702">
          <w:marLeft w:val="0"/>
          <w:marRight w:val="0"/>
          <w:marTop w:val="0"/>
          <w:marBottom w:val="0"/>
          <w:divBdr>
            <w:top w:val="none" w:sz="0" w:space="0" w:color="auto"/>
            <w:left w:val="none" w:sz="0" w:space="0" w:color="auto"/>
            <w:bottom w:val="none" w:sz="0" w:space="0" w:color="auto"/>
            <w:right w:val="none" w:sz="0" w:space="0" w:color="auto"/>
          </w:divBdr>
        </w:div>
        <w:div w:id="820195034">
          <w:marLeft w:val="0"/>
          <w:marRight w:val="0"/>
          <w:marTop w:val="0"/>
          <w:marBottom w:val="0"/>
          <w:divBdr>
            <w:top w:val="none" w:sz="0" w:space="0" w:color="auto"/>
            <w:left w:val="none" w:sz="0" w:space="0" w:color="auto"/>
            <w:bottom w:val="none" w:sz="0" w:space="0" w:color="auto"/>
            <w:right w:val="none" w:sz="0" w:space="0" w:color="auto"/>
          </w:divBdr>
        </w:div>
        <w:div w:id="2020085719">
          <w:marLeft w:val="0"/>
          <w:marRight w:val="0"/>
          <w:marTop w:val="0"/>
          <w:marBottom w:val="0"/>
          <w:divBdr>
            <w:top w:val="none" w:sz="0" w:space="0" w:color="auto"/>
            <w:left w:val="none" w:sz="0" w:space="0" w:color="auto"/>
            <w:bottom w:val="none" w:sz="0" w:space="0" w:color="auto"/>
            <w:right w:val="none" w:sz="0" w:space="0" w:color="auto"/>
          </w:divBdr>
        </w:div>
      </w:divsChild>
    </w:div>
    <w:div w:id="1565676205">
      <w:bodyDiv w:val="1"/>
      <w:marLeft w:val="0"/>
      <w:marRight w:val="0"/>
      <w:marTop w:val="0"/>
      <w:marBottom w:val="0"/>
      <w:divBdr>
        <w:top w:val="none" w:sz="0" w:space="0" w:color="auto"/>
        <w:left w:val="none" w:sz="0" w:space="0" w:color="auto"/>
        <w:bottom w:val="none" w:sz="0" w:space="0" w:color="auto"/>
        <w:right w:val="none" w:sz="0" w:space="0" w:color="auto"/>
      </w:divBdr>
      <w:divsChild>
        <w:div w:id="579405890">
          <w:marLeft w:val="0"/>
          <w:marRight w:val="0"/>
          <w:marTop w:val="0"/>
          <w:marBottom w:val="0"/>
          <w:divBdr>
            <w:top w:val="none" w:sz="0" w:space="0" w:color="auto"/>
            <w:left w:val="none" w:sz="0" w:space="0" w:color="auto"/>
            <w:bottom w:val="none" w:sz="0" w:space="0" w:color="auto"/>
            <w:right w:val="none" w:sz="0" w:space="0" w:color="auto"/>
          </w:divBdr>
          <w:divsChild>
            <w:div w:id="1971282194">
              <w:marLeft w:val="0"/>
              <w:marRight w:val="0"/>
              <w:marTop w:val="0"/>
              <w:marBottom w:val="0"/>
              <w:divBdr>
                <w:top w:val="none" w:sz="0" w:space="0" w:color="auto"/>
                <w:left w:val="none" w:sz="0" w:space="0" w:color="auto"/>
                <w:bottom w:val="none" w:sz="0" w:space="0" w:color="auto"/>
                <w:right w:val="none" w:sz="0" w:space="0" w:color="auto"/>
              </w:divBdr>
              <w:divsChild>
                <w:div w:id="1939101104">
                  <w:marLeft w:val="0"/>
                  <w:marRight w:val="0"/>
                  <w:marTop w:val="120"/>
                  <w:marBottom w:val="0"/>
                  <w:divBdr>
                    <w:top w:val="none" w:sz="0" w:space="0" w:color="auto"/>
                    <w:left w:val="none" w:sz="0" w:space="0" w:color="auto"/>
                    <w:bottom w:val="none" w:sz="0" w:space="0" w:color="auto"/>
                    <w:right w:val="none" w:sz="0" w:space="0" w:color="auto"/>
                  </w:divBdr>
                  <w:divsChild>
                    <w:div w:id="1168131233">
                      <w:marLeft w:val="0"/>
                      <w:marRight w:val="0"/>
                      <w:marTop w:val="0"/>
                      <w:marBottom w:val="0"/>
                      <w:divBdr>
                        <w:top w:val="none" w:sz="0" w:space="0" w:color="auto"/>
                        <w:left w:val="none" w:sz="0" w:space="0" w:color="auto"/>
                        <w:bottom w:val="none" w:sz="0" w:space="0" w:color="auto"/>
                        <w:right w:val="none" w:sz="0" w:space="0" w:color="auto"/>
                      </w:divBdr>
                      <w:divsChild>
                        <w:div w:id="2000881889">
                          <w:marLeft w:val="0"/>
                          <w:marRight w:val="0"/>
                          <w:marTop w:val="0"/>
                          <w:marBottom w:val="0"/>
                          <w:divBdr>
                            <w:top w:val="none" w:sz="0" w:space="0" w:color="auto"/>
                            <w:left w:val="none" w:sz="0" w:space="0" w:color="auto"/>
                            <w:bottom w:val="none" w:sz="0" w:space="0" w:color="auto"/>
                            <w:right w:val="none" w:sz="0" w:space="0" w:color="auto"/>
                          </w:divBdr>
                        </w:div>
                        <w:div w:id="431321782">
                          <w:marLeft w:val="0"/>
                          <w:marRight w:val="0"/>
                          <w:marTop w:val="0"/>
                          <w:marBottom w:val="0"/>
                          <w:divBdr>
                            <w:top w:val="none" w:sz="0" w:space="0" w:color="auto"/>
                            <w:left w:val="none" w:sz="0" w:space="0" w:color="auto"/>
                            <w:bottom w:val="none" w:sz="0" w:space="0" w:color="auto"/>
                            <w:right w:val="none" w:sz="0" w:space="0" w:color="auto"/>
                          </w:divBdr>
                        </w:div>
                        <w:div w:id="1741563469">
                          <w:marLeft w:val="0"/>
                          <w:marRight w:val="0"/>
                          <w:marTop w:val="0"/>
                          <w:marBottom w:val="0"/>
                          <w:divBdr>
                            <w:top w:val="none" w:sz="0" w:space="0" w:color="auto"/>
                            <w:left w:val="none" w:sz="0" w:space="0" w:color="auto"/>
                            <w:bottom w:val="none" w:sz="0" w:space="0" w:color="auto"/>
                            <w:right w:val="none" w:sz="0" w:space="0" w:color="auto"/>
                          </w:divBdr>
                        </w:div>
                        <w:div w:id="1542597792">
                          <w:marLeft w:val="0"/>
                          <w:marRight w:val="0"/>
                          <w:marTop w:val="0"/>
                          <w:marBottom w:val="0"/>
                          <w:divBdr>
                            <w:top w:val="none" w:sz="0" w:space="0" w:color="auto"/>
                            <w:left w:val="none" w:sz="0" w:space="0" w:color="auto"/>
                            <w:bottom w:val="none" w:sz="0" w:space="0" w:color="auto"/>
                            <w:right w:val="none" w:sz="0" w:space="0" w:color="auto"/>
                          </w:divBdr>
                        </w:div>
                        <w:div w:id="351884777">
                          <w:marLeft w:val="0"/>
                          <w:marRight w:val="0"/>
                          <w:marTop w:val="0"/>
                          <w:marBottom w:val="0"/>
                          <w:divBdr>
                            <w:top w:val="none" w:sz="0" w:space="0" w:color="auto"/>
                            <w:left w:val="none" w:sz="0" w:space="0" w:color="auto"/>
                            <w:bottom w:val="none" w:sz="0" w:space="0" w:color="auto"/>
                            <w:right w:val="none" w:sz="0" w:space="0" w:color="auto"/>
                          </w:divBdr>
                        </w:div>
                        <w:div w:id="1782528948">
                          <w:marLeft w:val="0"/>
                          <w:marRight w:val="0"/>
                          <w:marTop w:val="0"/>
                          <w:marBottom w:val="0"/>
                          <w:divBdr>
                            <w:top w:val="none" w:sz="0" w:space="0" w:color="auto"/>
                            <w:left w:val="none" w:sz="0" w:space="0" w:color="auto"/>
                            <w:bottom w:val="none" w:sz="0" w:space="0" w:color="auto"/>
                            <w:right w:val="none" w:sz="0" w:space="0" w:color="auto"/>
                          </w:divBdr>
                        </w:div>
                        <w:div w:id="21805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drymazolota@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CF2BF-4A30-4B42-B0B7-996BCC7EA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1799</Words>
  <Characters>9715</Characters>
  <Application>Microsoft Office Word</Application>
  <DocSecurity>0</DocSecurity>
  <Lines>80</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vasiou</dc:creator>
  <cp:keywords/>
  <dc:description/>
  <cp:lastModifiedBy>peggy vasiou</cp:lastModifiedBy>
  <cp:revision>5</cp:revision>
  <cp:lastPrinted>2021-09-02T07:49:00Z</cp:lastPrinted>
  <dcterms:created xsi:type="dcterms:W3CDTF">2022-10-10T12:15:00Z</dcterms:created>
  <dcterms:modified xsi:type="dcterms:W3CDTF">2023-02-14T15:22:00Z</dcterms:modified>
</cp:coreProperties>
</file>